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21640F"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21640F"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21640F"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21640F"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21640F"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21640F"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21640F"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21640F"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21640F"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21640F"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21640F"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21640F"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21640F"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21640F"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21640F"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21640F"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21640F"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21640F"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21640F"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21640F"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21640F"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21640F"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21640F"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21640F"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21640F"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21640F"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21640F"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 xml:space="preserve">Une fois que les annexes mentionnées au point </w:t>
      </w:r>
      <w:proofErr w:type="gramStart"/>
      <w:r w:rsidRPr="00452029">
        <w:rPr>
          <w:rFonts w:cstheme="minorHAnsi"/>
          <w:sz w:val="20"/>
          <w:szCs w:val="20"/>
        </w:rPr>
        <w:t>a</w:t>
      </w:r>
      <w:proofErr w:type="gramEnd"/>
      <w:r w:rsidRPr="00452029">
        <w:rPr>
          <w:rFonts w:cstheme="minorHAnsi"/>
          <w:sz w:val="20"/>
          <w:szCs w:val="20"/>
        </w:rPr>
        <w:t>)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6010514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6010514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6010514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6010514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exécution, à la gestion et au suivi du contrat. Le sous-traitant veille à ce que les personnes autorisées à traiter les données à caractère 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6010514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6010515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160105151"/>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2FDD6FA9" w14:textId="3041F97E" w:rsidR="006F5157" w:rsidRPr="00452029" w:rsidRDefault="003E5569" w:rsidP="00452029">
      <w:pPr>
        <w:pStyle w:val="Paragraphedeliste"/>
        <w:numPr>
          <w:ilvl w:val="0"/>
          <w:numId w:val="12"/>
        </w:numPr>
        <w:spacing w:after="0"/>
        <w:jc w:val="both"/>
        <w:rPr>
          <w:rFonts w:cstheme="minorHAnsi"/>
          <w:sz w:val="20"/>
          <w:szCs w:val="20"/>
        </w:rPr>
      </w:pPr>
      <w:r w:rsidRPr="00452029">
        <w:rPr>
          <w:rFonts w:cstheme="minorHAnsi"/>
          <w:sz w:val="20"/>
          <w:szCs w:val="20"/>
          <w:highlight w:val="cyan"/>
        </w:rPr>
        <w:t>OPTION 1</w:t>
      </w:r>
      <w:r w:rsidR="009C7B1A" w:rsidRPr="00452029">
        <w:rPr>
          <w:rFonts w:cstheme="minorHAnsi"/>
          <w:sz w:val="20"/>
          <w:szCs w:val="20"/>
          <w:highlight w:val="cyan"/>
        </w:rPr>
        <w:t> : AUTORISATION SPECIFIQUE PREALABLE</w:t>
      </w:r>
      <w:r w:rsidR="007D4E92">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w:t>
      </w:r>
      <w:r w:rsidR="006D489D"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moins </w:t>
      </w:r>
      <w:r w:rsidR="00567837" w:rsidRPr="00452029">
        <w:rPr>
          <w:rFonts w:cstheme="minorHAnsi"/>
          <w:sz w:val="20"/>
          <w:szCs w:val="20"/>
        </w:rPr>
        <w:t>[</w:t>
      </w:r>
      <w:r w:rsidR="003960FC">
        <w:rPr>
          <w:rFonts w:cstheme="minorHAnsi"/>
          <w:sz w:val="20"/>
          <w:szCs w:val="20"/>
          <w:highlight w:val="yellow"/>
        </w:rPr>
        <w:t>deux</w:t>
      </w:r>
      <w:r w:rsidR="008E41AC" w:rsidRPr="00452029">
        <w:rPr>
          <w:rFonts w:cstheme="minorHAnsi"/>
          <w:sz w:val="20"/>
          <w:szCs w:val="20"/>
          <w:highlight w:val="yellow"/>
        </w:rPr>
        <w:t xml:space="preserve"> </w:t>
      </w:r>
      <w:r w:rsidR="006D489D" w:rsidRPr="00452029">
        <w:rPr>
          <w:rFonts w:cstheme="minorHAnsi"/>
          <w:sz w:val="20"/>
          <w:szCs w:val="20"/>
          <w:highlight w:val="yellow"/>
        </w:rPr>
        <w:t>mois</w:t>
      </w:r>
      <w:r w:rsidR="00567837" w:rsidRPr="00452029">
        <w:rPr>
          <w:rFonts w:cstheme="minorHAnsi"/>
          <w:sz w:val="20"/>
          <w:szCs w:val="20"/>
        </w:rPr>
        <w:t>]</w:t>
      </w:r>
      <w:r w:rsidR="006F5157"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EBB873C" w14:textId="1BA8C43D" w:rsidR="004243C7" w:rsidRPr="00452029" w:rsidRDefault="003E5569" w:rsidP="00452029">
      <w:pPr>
        <w:pStyle w:val="Paragraphedeliste"/>
        <w:spacing w:after="0"/>
        <w:jc w:val="both"/>
        <w:rPr>
          <w:rFonts w:cstheme="minorHAnsi"/>
          <w:sz w:val="20"/>
          <w:szCs w:val="20"/>
        </w:rPr>
      </w:pPr>
      <w:r w:rsidRPr="00452029">
        <w:rPr>
          <w:rFonts w:cstheme="minorHAnsi"/>
          <w:sz w:val="20"/>
          <w:szCs w:val="20"/>
          <w:highlight w:val="cyan"/>
        </w:rPr>
        <w:t>OPTION 2</w:t>
      </w:r>
      <w:r w:rsidR="009C7B1A" w:rsidRPr="00452029">
        <w:rPr>
          <w:rFonts w:cstheme="minorHAnsi"/>
          <w:sz w:val="20"/>
          <w:szCs w:val="20"/>
          <w:highlight w:val="cyan"/>
        </w:rPr>
        <w:t> : AUTORISATION ECRITE GENERALE</w:t>
      </w:r>
      <w:r w:rsidR="00567837" w:rsidRPr="00452029">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Le sous-traitant dispose de l’autorisation générale du responsable du traitement pour ce qui est du recrutement de sous-traitants ultérieurs sur la base d’une liste convenue</w:t>
      </w:r>
      <w:r w:rsidR="00661DFC">
        <w:rPr>
          <w:rFonts w:cstheme="minorHAnsi"/>
          <w:sz w:val="20"/>
          <w:szCs w:val="20"/>
        </w:rPr>
        <w:t xml:space="preserve"> (cf. annexe IV)</w:t>
      </w:r>
      <w:r w:rsidRPr="00452029">
        <w:rPr>
          <w:rFonts w:cstheme="minorHAnsi"/>
          <w:sz w:val="20"/>
          <w:szCs w:val="20"/>
        </w:rPr>
        <w:t xml:space="preserve">. Le sous-traitant informe spécifiquement par écrit le responsable du traitement de tout projet de modification de cette liste par l’ajout ou le remplacement de sous-traitants ultérieurs au moins </w:t>
      </w:r>
      <w:r w:rsidR="00567837" w:rsidRPr="00452029">
        <w:rPr>
          <w:rFonts w:cstheme="minorHAnsi"/>
          <w:sz w:val="20"/>
          <w:szCs w:val="20"/>
        </w:rPr>
        <w:t>[</w:t>
      </w:r>
      <w:r w:rsidR="00FA780B">
        <w:rPr>
          <w:rFonts w:cstheme="minorHAnsi"/>
          <w:sz w:val="20"/>
          <w:szCs w:val="20"/>
          <w:highlight w:val="yellow"/>
        </w:rPr>
        <w:t>deux</w:t>
      </w:r>
      <w:r w:rsidR="008E41AC" w:rsidRPr="00452029">
        <w:rPr>
          <w:rFonts w:cstheme="minorHAnsi"/>
          <w:sz w:val="20"/>
          <w:szCs w:val="20"/>
          <w:highlight w:val="yellow"/>
        </w:rPr>
        <w:t xml:space="preserve"> </w:t>
      </w:r>
      <w:r w:rsidRPr="00452029">
        <w:rPr>
          <w:rFonts w:cstheme="minorHAnsi"/>
          <w:sz w:val="20"/>
          <w:szCs w:val="20"/>
          <w:highlight w:val="yellow"/>
        </w:rPr>
        <w:t>mois</w:t>
      </w:r>
      <w:r w:rsidR="00567837" w:rsidRPr="00452029">
        <w:rPr>
          <w:rFonts w:cstheme="minorHAnsi"/>
          <w:sz w:val="20"/>
          <w:szCs w:val="20"/>
        </w:rPr>
        <w:t>]</w:t>
      </w:r>
      <w:r w:rsidRPr="00452029">
        <w:rPr>
          <w:rFonts w:cstheme="minorHAnsi"/>
          <w:sz w:val="20"/>
          <w:szCs w:val="20"/>
        </w:rPr>
        <w:t xml:space="preserve">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7330331E" w:rsidR="002B67BD" w:rsidRDefault="002B67BD" w:rsidP="002B67BD">
      <w:pPr>
        <w:jc w:val="both"/>
        <w:rPr>
          <w:rFonts w:cstheme="minorHAnsi"/>
          <w:sz w:val="20"/>
          <w:szCs w:val="20"/>
        </w:rPr>
      </w:pPr>
      <w:r w:rsidRPr="002B67BD">
        <w:rPr>
          <w:rFonts w:cstheme="minorHAnsi"/>
          <w:b/>
          <w:bCs/>
          <w:sz w:val="20"/>
          <w:szCs w:val="20"/>
        </w:rPr>
        <w:t xml:space="preserve">Responsable(s) du </w:t>
      </w:r>
      <w:r w:rsidRPr="00C65B44">
        <w:rPr>
          <w:rFonts w:cstheme="minorHAnsi"/>
          <w:b/>
          <w:bCs/>
          <w:sz w:val="20"/>
          <w:szCs w:val="20"/>
        </w:rPr>
        <w:t>traitement : </w:t>
      </w:r>
      <w:r w:rsidR="00C65B44" w:rsidRPr="00C65B44">
        <w:rPr>
          <w:rFonts w:cstheme="minorHAnsi"/>
          <w:b/>
          <w:bCs/>
          <w:sz w:val="20"/>
          <w:szCs w:val="20"/>
          <w:highlight w:val="green"/>
        </w:rPr>
        <w:t>Sans objet (pas de traitement)</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4361DE"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1D952655" w14:textId="4D326DA3" w:rsidR="000E0248" w:rsidRPr="0026784E" w:rsidRDefault="000E0248" w:rsidP="00BB79F6">
      <w:pPr>
        <w:pStyle w:val="Paragraphedeliste"/>
        <w:jc w:val="both"/>
      </w:pPr>
      <w:r>
        <w:rPr>
          <w:rFonts w:cstheme="minorHAnsi"/>
          <w:sz w:val="20"/>
          <w:szCs w:val="20"/>
        </w:rPr>
        <w:t>[</w:t>
      </w:r>
      <w:r w:rsidRPr="0026784E">
        <w:rPr>
          <w:highlight w:val="yellow"/>
        </w:rPr>
        <w:t>…</w:t>
      </w:r>
      <w:r>
        <w:t>]</w:t>
      </w:r>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21640F" w:rsidP="000272D9">
      <w:pPr>
        <w:pStyle w:val="Paragraphedeliste"/>
        <w:rPr>
          <w:rFonts w:cstheme="minorHAnsi"/>
          <w:sz w:val="20"/>
          <w:szCs w:val="20"/>
        </w:rPr>
      </w:pPr>
      <w:hyperlink r:id="rId11"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8"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r w:rsidRPr="00907A58">
        <w:rPr>
          <w:rFonts w:asciiTheme="minorHAnsi" w:hAnsiTheme="minorHAnsi" w:cstheme="minorHAnsi"/>
          <w:sz w:val="22"/>
          <w:szCs w:val="22"/>
        </w:rPr>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p>
    <w:p w14:paraId="7A52FE81" w14:textId="2E1960F8" w:rsidR="006F5157" w:rsidRPr="00997304" w:rsidRDefault="006F5157" w:rsidP="00D92205">
      <w:pPr>
        <w:spacing w:after="0"/>
        <w:rPr>
          <w:rFonts w:cstheme="minorHAnsi"/>
        </w:rPr>
      </w:pPr>
    </w:p>
    <w:p w14:paraId="2113B169" w14:textId="76A998E0" w:rsidR="001C7177" w:rsidRPr="00C65B44" w:rsidRDefault="001C7177" w:rsidP="001C7177">
      <w:pPr>
        <w:spacing w:after="0"/>
        <w:jc w:val="both"/>
        <w:rPr>
          <w:rFonts w:cstheme="minorHAnsi"/>
          <w:b/>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w:t>
      </w:r>
      <w:r w:rsidR="00C65B44">
        <w:rPr>
          <w:rFonts w:cstheme="minorHAnsi"/>
          <w:bCs/>
          <w:sz w:val="20"/>
          <w:szCs w:val="20"/>
        </w:rPr>
        <w:t xml:space="preserve"> </w:t>
      </w:r>
      <w:r w:rsidRPr="004C310E">
        <w:rPr>
          <w:rFonts w:cstheme="minorHAnsi"/>
          <w:bCs/>
          <w:sz w:val="20"/>
          <w:szCs w:val="20"/>
        </w:rPr>
        <w:t>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r w:rsidR="00C65B44" w:rsidRPr="00C65B44">
        <w:rPr>
          <w:rFonts w:cstheme="minorHAnsi"/>
          <w:b/>
          <w:sz w:val="20"/>
          <w:szCs w:val="20"/>
          <w:highlight w:val="green"/>
        </w:rPr>
        <w:t>Prestataire non connu à date (consultation pour désignation) mais pas de DPC ni de traitement.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75DCADDD" w14:textId="08221891" w:rsidR="00A83124" w:rsidRPr="00C65B44" w:rsidRDefault="007E42DB" w:rsidP="00A83124">
            <w:pPr>
              <w:spacing w:line="259" w:lineRule="auto"/>
              <w:jc w:val="both"/>
              <w:rPr>
                <w:rFonts w:cstheme="minorHAnsi"/>
                <w:b/>
                <w:sz w:val="20"/>
                <w:szCs w:val="20"/>
              </w:rPr>
            </w:pPr>
            <w:r w:rsidRPr="00C65B44">
              <w:rPr>
                <w:rFonts w:cstheme="minorHAnsi"/>
                <w:b/>
                <w:sz w:val="20"/>
                <w:szCs w:val="20"/>
                <w:highlight w:val="green"/>
              </w:rPr>
              <w:t xml:space="preserve">Sans objet (pas </w:t>
            </w:r>
            <w:r w:rsidR="00C65B44">
              <w:rPr>
                <w:rFonts w:cstheme="minorHAnsi"/>
                <w:b/>
                <w:sz w:val="20"/>
                <w:szCs w:val="20"/>
                <w:highlight w:val="green"/>
              </w:rPr>
              <w:t xml:space="preserve">DCP ni </w:t>
            </w:r>
            <w:r w:rsidRPr="00C65B44">
              <w:rPr>
                <w:rFonts w:cstheme="minorHAnsi"/>
                <w:b/>
                <w:sz w:val="20"/>
                <w:szCs w:val="20"/>
                <w:highlight w:val="green"/>
              </w:rPr>
              <w:t>de traitement)</w:t>
            </w:r>
          </w:p>
          <w:p w14:paraId="7B355365" w14:textId="75B6FF65" w:rsidR="00DD240C" w:rsidRPr="009D79AF" w:rsidRDefault="00A83124" w:rsidP="00A83124">
            <w:pPr>
              <w:jc w:val="both"/>
              <w:rPr>
                <w:rFonts w:cstheme="minorHAnsi"/>
                <w:i/>
                <w:iCs/>
                <w:color w:val="000000" w:themeColor="text1"/>
                <w:sz w:val="18"/>
                <w:szCs w:val="18"/>
              </w:rPr>
            </w:pPr>
            <w:r>
              <w:rPr>
                <w:rFonts w:cstheme="minorHAnsi"/>
                <w:i/>
                <w:iCs/>
                <w:sz w:val="18"/>
                <w:szCs w:val="18"/>
              </w:rPr>
              <w:t xml:space="preserve">Décrire en des mots simples l’objet du traitement de données réalisé par le sous-traitant/prestataire pour le compte du </w:t>
            </w:r>
            <w:r w:rsidR="0004057C">
              <w:rPr>
                <w:rFonts w:cstheme="minorHAnsi"/>
                <w:i/>
                <w:iCs/>
                <w:sz w:val="18"/>
                <w:szCs w:val="18"/>
              </w:rPr>
              <w:t>responsable de traitement</w:t>
            </w:r>
            <w:r>
              <w:rPr>
                <w:rFonts w:cstheme="minorHAnsi"/>
                <w:i/>
                <w:iCs/>
                <w:sz w:val="18"/>
                <w:szCs w:val="18"/>
              </w:rPr>
              <w:t xml:space="preserve">. Cet objet doit </w:t>
            </w:r>
            <w:r w:rsidR="00B57500">
              <w:rPr>
                <w:rFonts w:cstheme="minorHAnsi"/>
                <w:i/>
                <w:iCs/>
                <w:sz w:val="18"/>
                <w:szCs w:val="18"/>
              </w:rPr>
              <w:t>être cohérent avec</w:t>
            </w:r>
            <w:r>
              <w:rPr>
                <w:rFonts w:cstheme="minorHAnsi"/>
                <w:i/>
                <w:iCs/>
                <w:sz w:val="18"/>
                <w:szCs w:val="18"/>
              </w:rPr>
              <w:t xml:space="preserve"> la finalité définie ci-dessous</w:t>
            </w:r>
            <w:r w:rsidR="0004057C">
              <w:rPr>
                <w:rFonts w:cstheme="minorHAnsi"/>
                <w:i/>
                <w:iCs/>
                <w:sz w:val="18"/>
                <w:szCs w:val="18"/>
              </w:rPr>
              <w:t xml:space="preserve">. </w:t>
            </w:r>
          </w:p>
          <w:p w14:paraId="1CAD98C2" w14:textId="1B797AD9" w:rsidR="00A83124" w:rsidRPr="00D92205" w:rsidRDefault="00B57500" w:rsidP="00A83124">
            <w:pPr>
              <w:jc w:val="both"/>
              <w:rPr>
                <w:rFonts w:cstheme="minorHAnsi"/>
                <w:b/>
                <w:color w:val="FF0000"/>
                <w:sz w:val="20"/>
                <w:szCs w:val="20"/>
                <w:highlight w:val="yellow"/>
                <w:u w:val="single"/>
              </w:rPr>
            </w:pPr>
            <w:r w:rsidRPr="009D79AF">
              <w:rPr>
                <w:rFonts w:cstheme="minorHAnsi"/>
                <w:i/>
                <w:iCs/>
                <w:color w:val="000000" w:themeColor="text1"/>
                <w:sz w:val="18"/>
                <w:szCs w:val="18"/>
              </w:rPr>
              <w:t>Ex</w:t>
            </w:r>
            <w:r w:rsidR="00D52C29" w:rsidRPr="009D79AF">
              <w:rPr>
                <w:rFonts w:cstheme="minorHAnsi"/>
                <w:i/>
                <w:iCs/>
                <w:color w:val="000000" w:themeColor="text1"/>
                <w:sz w:val="18"/>
                <w:szCs w:val="18"/>
              </w:rPr>
              <w:t>.</w:t>
            </w:r>
            <w:r w:rsidR="0026784E" w:rsidRPr="009D79AF">
              <w:rPr>
                <w:rFonts w:cstheme="minorHAnsi"/>
                <w:i/>
                <w:iCs/>
                <w:color w:val="000000" w:themeColor="text1"/>
                <w:sz w:val="18"/>
                <w:szCs w:val="18"/>
              </w:rPr>
              <w:t> </w:t>
            </w:r>
            <w:r w:rsidRPr="009D79AF">
              <w:rPr>
                <w:rFonts w:cstheme="minorHAnsi"/>
                <w:i/>
                <w:iCs/>
                <w:color w:val="000000" w:themeColor="text1"/>
                <w:sz w:val="18"/>
                <w:szCs w:val="18"/>
              </w:rPr>
              <w:t xml:space="preserve">: </w:t>
            </w:r>
            <w:r w:rsidR="007F4761" w:rsidRPr="009D79AF">
              <w:rPr>
                <w:rFonts w:cstheme="minorHAnsi"/>
                <w:i/>
                <w:iCs/>
                <w:color w:val="000000" w:themeColor="text1"/>
                <w:sz w:val="18"/>
                <w:szCs w:val="18"/>
              </w:rPr>
              <w:t xml:space="preserve">Envoyer des </w:t>
            </w:r>
            <w:proofErr w:type="gramStart"/>
            <w:r w:rsidR="007F4761" w:rsidRPr="009D79AF">
              <w:rPr>
                <w:rFonts w:cstheme="minorHAnsi"/>
                <w:i/>
                <w:iCs/>
                <w:color w:val="000000" w:themeColor="text1"/>
                <w:sz w:val="18"/>
                <w:szCs w:val="18"/>
              </w:rPr>
              <w:t>e-mails</w:t>
            </w:r>
            <w:proofErr w:type="gramEnd"/>
            <w:r w:rsidR="007F4761" w:rsidRPr="009D79AF">
              <w:rPr>
                <w:rFonts w:cstheme="minorHAnsi"/>
                <w:i/>
                <w:iCs/>
                <w:color w:val="000000" w:themeColor="text1"/>
                <w:sz w:val="18"/>
                <w:szCs w:val="18"/>
              </w:rPr>
              <w:t xml:space="preserve"> de prospection commerciale, tenir le registre des adhérents</w:t>
            </w:r>
            <w:r w:rsidR="003C0F80" w:rsidRPr="009D79AF">
              <w:rPr>
                <w:rFonts w:cstheme="minorHAnsi"/>
                <w:i/>
                <w:iCs/>
                <w:color w:val="000000" w:themeColor="text1"/>
                <w:sz w:val="18"/>
                <w:szCs w:val="18"/>
              </w:rPr>
              <w:t>, …</w:t>
            </w: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1961040C" w14:textId="77777777" w:rsidR="00C65B44" w:rsidRPr="00C65B44" w:rsidRDefault="00C65B44" w:rsidP="00C65B44">
            <w:pPr>
              <w:spacing w:line="259" w:lineRule="auto"/>
              <w:jc w:val="both"/>
              <w:rPr>
                <w:rFonts w:cstheme="minorHAnsi"/>
                <w:b/>
                <w:sz w:val="20"/>
                <w:szCs w:val="20"/>
              </w:rPr>
            </w:pPr>
            <w:r w:rsidRPr="00C65B44">
              <w:rPr>
                <w:rFonts w:cstheme="minorHAnsi"/>
                <w:b/>
                <w:sz w:val="20"/>
                <w:szCs w:val="20"/>
                <w:highlight w:val="green"/>
              </w:rPr>
              <w:t xml:space="preserve">Sans objet (pas </w:t>
            </w:r>
            <w:r>
              <w:rPr>
                <w:rFonts w:cstheme="minorHAnsi"/>
                <w:b/>
                <w:sz w:val="20"/>
                <w:szCs w:val="20"/>
                <w:highlight w:val="green"/>
              </w:rPr>
              <w:t xml:space="preserve">DCP ni </w:t>
            </w:r>
            <w:r w:rsidRPr="00C65B44">
              <w:rPr>
                <w:rFonts w:cstheme="minorHAnsi"/>
                <w:b/>
                <w:sz w:val="20"/>
                <w:szCs w:val="20"/>
                <w:highlight w:val="green"/>
              </w:rPr>
              <w:t>de traitement)</w:t>
            </w:r>
          </w:p>
          <w:p w14:paraId="512D51E7" w14:textId="60F9544F" w:rsidR="00DD240C" w:rsidRDefault="00103476" w:rsidP="00E067FE">
            <w:pPr>
              <w:jc w:val="both"/>
              <w:rPr>
                <w:rFonts w:cstheme="minorHAnsi"/>
                <w:i/>
                <w:iCs/>
                <w:sz w:val="18"/>
                <w:szCs w:val="18"/>
              </w:rPr>
            </w:pPr>
            <w:r w:rsidRPr="00452029">
              <w:rPr>
                <w:rFonts w:cstheme="minorHAnsi"/>
                <w:i/>
                <w:iCs/>
                <w:sz w:val="18"/>
                <w:szCs w:val="18"/>
              </w:rPr>
              <w:t>Rattacher la prestation à une finalité</w:t>
            </w:r>
            <w:r w:rsidR="001C0C0E" w:rsidRPr="00452029">
              <w:rPr>
                <w:rFonts w:cstheme="minorHAnsi"/>
                <w:i/>
                <w:iCs/>
                <w:sz w:val="18"/>
                <w:szCs w:val="18"/>
              </w:rPr>
              <w:t xml:space="preserve"> (= </w:t>
            </w:r>
            <w:r w:rsidRPr="00452029">
              <w:rPr>
                <w:rFonts w:cstheme="minorHAnsi"/>
                <w:i/>
                <w:iCs/>
                <w:sz w:val="18"/>
                <w:szCs w:val="18"/>
              </w:rPr>
              <w:t>à un traitement</w:t>
            </w:r>
            <w:r w:rsidR="001C0C0E" w:rsidRPr="00452029">
              <w:rPr>
                <w:rFonts w:cstheme="minorHAnsi"/>
                <w:i/>
                <w:iCs/>
                <w:sz w:val="18"/>
                <w:szCs w:val="18"/>
              </w:rPr>
              <w:t>)</w:t>
            </w:r>
            <w:r w:rsidRPr="00452029">
              <w:rPr>
                <w:rFonts w:cstheme="minorHAnsi"/>
                <w:i/>
                <w:iCs/>
                <w:sz w:val="18"/>
                <w:szCs w:val="18"/>
              </w:rPr>
              <w:t xml:space="preserve"> identifié </w:t>
            </w:r>
            <w:r w:rsidR="00862FF0">
              <w:rPr>
                <w:rFonts w:cstheme="minorHAnsi"/>
                <w:i/>
                <w:iCs/>
                <w:sz w:val="18"/>
                <w:szCs w:val="18"/>
              </w:rPr>
              <w:t>au</w:t>
            </w:r>
            <w:r w:rsidRPr="00452029">
              <w:rPr>
                <w:rFonts w:cstheme="minorHAnsi"/>
                <w:i/>
                <w:iCs/>
                <w:sz w:val="18"/>
                <w:szCs w:val="18"/>
              </w:rPr>
              <w:t xml:space="preserve"> registre </w:t>
            </w:r>
            <w:r w:rsidR="001C0C0E" w:rsidRPr="00452029">
              <w:rPr>
                <w:rFonts w:cstheme="minorHAnsi"/>
                <w:i/>
                <w:iCs/>
                <w:sz w:val="18"/>
                <w:szCs w:val="18"/>
              </w:rPr>
              <w:t>des traitements de la CDC tenu par DPO</w:t>
            </w:r>
            <w:r w:rsidRPr="00452029">
              <w:rPr>
                <w:rFonts w:cstheme="minorHAnsi"/>
                <w:i/>
                <w:iCs/>
                <w:sz w:val="18"/>
                <w:szCs w:val="18"/>
              </w:rPr>
              <w:t>.</w:t>
            </w:r>
            <w:r w:rsidR="001C0C0E" w:rsidRPr="00452029">
              <w:rPr>
                <w:rFonts w:cstheme="minorHAnsi"/>
                <w:i/>
                <w:iCs/>
                <w:sz w:val="18"/>
                <w:szCs w:val="18"/>
              </w:rPr>
              <w:t xml:space="preserve"> Compléter si besoin avec la sous-finalité concernée, si le traitement est découpé en sous-finalités et que la sous-traitance ne porte que sur cette sous-finalité</w:t>
            </w:r>
            <w:r w:rsidR="00153E55">
              <w:rPr>
                <w:rFonts w:cstheme="minorHAnsi"/>
                <w:i/>
                <w:iCs/>
                <w:sz w:val="18"/>
                <w:szCs w:val="18"/>
              </w:rPr>
              <w:t>, ou si la finalité macro n’est pas assez explicite</w:t>
            </w:r>
            <w:r w:rsidR="001C0C0E" w:rsidRPr="00452029">
              <w:rPr>
                <w:rFonts w:cstheme="minorHAnsi"/>
                <w:i/>
                <w:iCs/>
                <w:sz w:val="18"/>
                <w:szCs w:val="18"/>
              </w:rPr>
              <w:t>. Dans tous les cas, reprendre une (sous-)finalité inscrite au registre de la CDC</w:t>
            </w:r>
            <w:r w:rsidR="0026784E">
              <w:rPr>
                <w:rFonts w:cstheme="minorHAnsi"/>
                <w:i/>
                <w:iCs/>
                <w:sz w:val="18"/>
                <w:szCs w:val="18"/>
              </w:rPr>
              <w:t> </w:t>
            </w:r>
            <w:r w:rsidR="001C0C0E" w:rsidRPr="00452029">
              <w:rPr>
                <w:rFonts w:cstheme="minorHAnsi"/>
                <w:i/>
                <w:iCs/>
                <w:sz w:val="18"/>
                <w:szCs w:val="18"/>
              </w:rPr>
              <w:t xml:space="preserve">; à valider avec votre RDCP. </w:t>
            </w:r>
          </w:p>
          <w:p w14:paraId="68634904" w14:textId="18D45BD7" w:rsidR="00103476" w:rsidRPr="00452029" w:rsidRDefault="00103476" w:rsidP="00452029">
            <w:pPr>
              <w:jc w:val="both"/>
              <w:rPr>
                <w:rFonts w:cstheme="minorHAnsi"/>
                <w:sz w:val="20"/>
                <w:szCs w:val="20"/>
                <w:u w:val="single"/>
              </w:rPr>
            </w:pPr>
            <w:r w:rsidRPr="00452029">
              <w:rPr>
                <w:rFonts w:cstheme="minorHAnsi"/>
                <w:i/>
                <w:iCs/>
                <w:sz w:val="18"/>
                <w:szCs w:val="18"/>
              </w:rPr>
              <w:t>Ex</w:t>
            </w:r>
            <w:r w:rsidR="00D52C29">
              <w:rPr>
                <w:rFonts w:cstheme="minorHAnsi"/>
                <w:i/>
                <w:iCs/>
                <w:sz w:val="18"/>
                <w:szCs w:val="18"/>
              </w:rPr>
              <w:t>.</w:t>
            </w:r>
            <w:r w:rsidR="0026784E">
              <w:rPr>
                <w:rFonts w:cstheme="minorHAnsi"/>
                <w:i/>
                <w:iCs/>
                <w:sz w:val="18"/>
                <w:szCs w:val="18"/>
              </w:rPr>
              <w:t> </w:t>
            </w:r>
            <w:r w:rsidRPr="00452029">
              <w:rPr>
                <w:rFonts w:cstheme="minorHAnsi"/>
                <w:i/>
                <w:iCs/>
                <w:sz w:val="18"/>
                <w:szCs w:val="18"/>
              </w:rPr>
              <w:t>: « Gérer les retraites »</w:t>
            </w:r>
            <w:r w:rsidR="00113CB7">
              <w:rPr>
                <w:rFonts w:cstheme="minorHAnsi"/>
                <w:i/>
                <w:iCs/>
                <w:sz w:val="18"/>
                <w:szCs w:val="18"/>
              </w:rPr>
              <w:t>,</w:t>
            </w:r>
            <w:r w:rsidRPr="00452029">
              <w:rPr>
                <w:rFonts w:cstheme="minorHAnsi"/>
                <w:i/>
                <w:iCs/>
                <w:sz w:val="18"/>
                <w:szCs w:val="18"/>
              </w:rPr>
              <w:t xml:space="preserve"> « Assurer les prestations bancaires »</w:t>
            </w:r>
            <w:r w:rsidR="00113CB7">
              <w:rPr>
                <w:rFonts w:cstheme="minorHAnsi"/>
                <w:i/>
                <w:iCs/>
                <w:sz w:val="18"/>
                <w:szCs w:val="18"/>
              </w:rPr>
              <w:t xml:space="preserve"> ou « Gérer les saisies »</w:t>
            </w: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1BA18393" w14:textId="77777777" w:rsidR="007E42DB" w:rsidRPr="00C65B44" w:rsidRDefault="007E42DB" w:rsidP="00452029">
            <w:pPr>
              <w:spacing w:line="259" w:lineRule="auto"/>
              <w:jc w:val="both"/>
              <w:rPr>
                <w:rFonts w:cstheme="minorHAnsi"/>
                <w:b/>
                <w:sz w:val="20"/>
                <w:szCs w:val="20"/>
              </w:rPr>
            </w:pPr>
            <w:r w:rsidRPr="00C65B44">
              <w:rPr>
                <w:rFonts w:cstheme="minorHAnsi"/>
                <w:b/>
                <w:sz w:val="20"/>
                <w:szCs w:val="20"/>
                <w:highlight w:val="green"/>
              </w:rPr>
              <w:t>Pas de DCP</w:t>
            </w:r>
          </w:p>
          <w:p w14:paraId="56665DC4" w14:textId="4ECFF973" w:rsidR="00103476" w:rsidRPr="009D79AF" w:rsidRDefault="00103476" w:rsidP="00452029">
            <w:pPr>
              <w:spacing w:line="259" w:lineRule="auto"/>
              <w:jc w:val="both"/>
              <w:rPr>
                <w:rFonts w:cstheme="minorHAnsi"/>
                <w:bCs/>
                <w:i/>
                <w:sz w:val="18"/>
                <w:szCs w:val="18"/>
              </w:rPr>
            </w:pPr>
            <w:r w:rsidRPr="00452029">
              <w:rPr>
                <w:rFonts w:cstheme="minorHAnsi"/>
                <w:bCs/>
                <w:i/>
                <w:iCs/>
                <w:sz w:val="18"/>
                <w:szCs w:val="18"/>
              </w:rPr>
              <w:t>Ex</w:t>
            </w:r>
            <w:r w:rsidR="00461C79">
              <w:rPr>
                <w:rFonts w:cstheme="minorHAnsi"/>
                <w:bCs/>
                <w:i/>
                <w:iCs/>
                <w:sz w:val="18"/>
                <w:szCs w:val="18"/>
              </w:rPr>
              <w:t>.</w:t>
            </w:r>
            <w:r w:rsidR="0026784E">
              <w:rPr>
                <w:rFonts w:cstheme="minorHAnsi"/>
                <w:bCs/>
                <w:i/>
                <w:iCs/>
                <w:sz w:val="18"/>
                <w:szCs w:val="18"/>
              </w:rPr>
              <w:t> </w:t>
            </w:r>
            <w:r w:rsidRPr="00452029">
              <w:rPr>
                <w:rFonts w:cstheme="minorHAnsi"/>
                <w:bCs/>
                <w:i/>
                <w:iCs/>
                <w:sz w:val="18"/>
                <w:szCs w:val="18"/>
              </w:rPr>
              <w:t>:</w:t>
            </w:r>
            <w:r w:rsidRPr="00452029">
              <w:rPr>
                <w:rFonts w:cstheme="minorHAnsi"/>
                <w:bCs/>
                <w:sz w:val="18"/>
                <w:szCs w:val="18"/>
              </w:rPr>
              <w:t xml:space="preserve"> </w:t>
            </w:r>
            <w:r w:rsidRPr="00452029">
              <w:rPr>
                <w:rFonts w:cstheme="minorHAnsi"/>
                <w:bCs/>
                <w:i/>
                <w:sz w:val="18"/>
                <w:szCs w:val="18"/>
              </w:rPr>
              <w:t>données d’identification des utilisateurs</w:t>
            </w:r>
            <w:r w:rsidR="00A710F9">
              <w:rPr>
                <w:rFonts w:cstheme="minorHAnsi"/>
                <w:bCs/>
                <w:i/>
                <w:sz w:val="18"/>
                <w:szCs w:val="18"/>
              </w:rPr>
              <w:t xml:space="preserve"> du service,</w:t>
            </w:r>
            <w:r w:rsidRPr="00452029">
              <w:rPr>
                <w:rFonts w:cstheme="minorHAnsi"/>
                <w:bCs/>
                <w:i/>
                <w:sz w:val="18"/>
                <w:szCs w:val="18"/>
              </w:rPr>
              <w:t xml:space="preserve"> </w:t>
            </w:r>
            <w:r w:rsidR="00A710F9">
              <w:rPr>
                <w:rFonts w:cstheme="minorHAnsi"/>
                <w:bCs/>
                <w:i/>
                <w:sz w:val="18"/>
                <w:szCs w:val="18"/>
              </w:rPr>
              <w:t xml:space="preserve">données </w:t>
            </w:r>
            <w:r w:rsidRPr="00452029">
              <w:rPr>
                <w:rFonts w:cstheme="minorHAnsi"/>
                <w:bCs/>
                <w:i/>
                <w:sz w:val="18"/>
                <w:szCs w:val="18"/>
              </w:rPr>
              <w:t xml:space="preserve">de connexion à l’outil, </w:t>
            </w:r>
            <w:r w:rsidR="00A710F9">
              <w:rPr>
                <w:rFonts w:cstheme="minorHAnsi"/>
                <w:bCs/>
                <w:i/>
                <w:sz w:val="18"/>
                <w:szCs w:val="18"/>
              </w:rPr>
              <w:t>do</w:t>
            </w:r>
            <w:r w:rsidRPr="00452029">
              <w:rPr>
                <w:rFonts w:cstheme="minorHAnsi"/>
                <w:bCs/>
                <w:i/>
                <w:sz w:val="18"/>
                <w:szCs w:val="18"/>
              </w:rPr>
              <w:t>nnées d’ordre économique et financier</w:t>
            </w:r>
            <w:r w:rsidR="00A710F9">
              <w:rPr>
                <w:rFonts w:cstheme="minorHAnsi"/>
                <w:bCs/>
                <w:i/>
                <w:sz w:val="18"/>
                <w:szCs w:val="18"/>
              </w:rPr>
              <w:t xml:space="preserve">, </w:t>
            </w:r>
            <w:r w:rsidRPr="00452029">
              <w:rPr>
                <w:rFonts w:cstheme="minorHAnsi"/>
                <w:bCs/>
                <w:i/>
                <w:sz w:val="18"/>
                <w:szCs w:val="18"/>
              </w:rPr>
              <w:t>NIR</w:t>
            </w:r>
            <w:r w:rsidR="00A12431">
              <w:rPr>
                <w:rFonts w:cstheme="minorHAnsi"/>
                <w:bCs/>
                <w:i/>
                <w:sz w:val="18"/>
                <w:szCs w:val="18"/>
              </w:rPr>
              <w:t>, …</w:t>
            </w:r>
            <w:r w:rsidRPr="00452029">
              <w:rPr>
                <w:rFonts w:cstheme="minorHAnsi"/>
                <w:bCs/>
                <w:sz w:val="18"/>
                <w:szCs w:val="18"/>
              </w:rPr>
              <w:t> </w:t>
            </w: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2A0787F8" w14:textId="52E75875" w:rsidR="007E42DB" w:rsidRPr="00452029" w:rsidRDefault="00C65B44" w:rsidP="007E42DB">
            <w:pPr>
              <w:spacing w:line="259" w:lineRule="auto"/>
              <w:jc w:val="both"/>
              <w:rPr>
                <w:rFonts w:cstheme="minorHAnsi"/>
                <w:b/>
                <w:sz w:val="20"/>
                <w:szCs w:val="20"/>
                <w:u w:val="single"/>
              </w:rPr>
            </w:pPr>
            <w:r w:rsidRPr="00C65B44">
              <w:rPr>
                <w:rFonts w:cstheme="minorHAnsi"/>
                <w:b/>
                <w:sz w:val="20"/>
                <w:szCs w:val="20"/>
                <w:highlight w:val="green"/>
              </w:rPr>
              <w:t xml:space="preserve">Sans objet (pas </w:t>
            </w:r>
            <w:r>
              <w:rPr>
                <w:rFonts w:cstheme="minorHAnsi"/>
                <w:b/>
                <w:sz w:val="20"/>
                <w:szCs w:val="20"/>
                <w:highlight w:val="green"/>
              </w:rPr>
              <w:t>DCP</w:t>
            </w:r>
            <w:r w:rsidRPr="00C65B44">
              <w:rPr>
                <w:rFonts w:cstheme="minorHAnsi"/>
                <w:b/>
                <w:sz w:val="20"/>
                <w:szCs w:val="20"/>
                <w:highlight w:val="green"/>
              </w:rPr>
              <w:t>)</w:t>
            </w:r>
          </w:p>
          <w:p w14:paraId="608687F4" w14:textId="3F35F4D9" w:rsidR="00103476" w:rsidRPr="00452029" w:rsidRDefault="00103476" w:rsidP="00452029">
            <w:pPr>
              <w:jc w:val="both"/>
              <w:rPr>
                <w:rFonts w:cstheme="minorHAnsi"/>
                <w:sz w:val="20"/>
                <w:szCs w:val="20"/>
                <w:u w:val="single"/>
              </w:rPr>
            </w:pPr>
            <w:r w:rsidRPr="00452029">
              <w:rPr>
                <w:rFonts w:cstheme="minorHAnsi"/>
                <w:i/>
                <w:iCs/>
                <w:sz w:val="18"/>
                <w:szCs w:val="18"/>
              </w:rPr>
              <w:t>Ex</w:t>
            </w:r>
            <w:r w:rsidR="00461C7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les </w:t>
            </w:r>
            <w:r w:rsidR="00A710F9">
              <w:rPr>
                <w:rFonts w:cstheme="minorHAnsi"/>
                <w:i/>
                <w:iCs/>
                <w:sz w:val="18"/>
                <w:szCs w:val="18"/>
              </w:rPr>
              <w:t xml:space="preserve">collaborateurs </w:t>
            </w:r>
            <w:r w:rsidRPr="00452029">
              <w:rPr>
                <w:rFonts w:cstheme="minorHAnsi"/>
                <w:i/>
                <w:iCs/>
                <w:sz w:val="18"/>
                <w:szCs w:val="18"/>
              </w:rPr>
              <w:t xml:space="preserve">du </w:t>
            </w:r>
            <w:r w:rsidR="00DF317B">
              <w:rPr>
                <w:rFonts w:cstheme="minorHAnsi"/>
                <w:i/>
                <w:iCs/>
                <w:sz w:val="18"/>
                <w:szCs w:val="18"/>
              </w:rPr>
              <w:t>responsable</w:t>
            </w:r>
            <w:r w:rsidR="00997304" w:rsidRPr="00452029">
              <w:rPr>
                <w:rFonts w:cstheme="minorHAnsi"/>
                <w:i/>
                <w:iCs/>
                <w:sz w:val="18"/>
                <w:szCs w:val="18"/>
              </w:rPr>
              <w:t xml:space="preserve"> de traitement</w:t>
            </w:r>
            <w:r w:rsidR="00A710F9">
              <w:rPr>
                <w:rFonts w:cstheme="minorHAnsi"/>
                <w:i/>
                <w:iCs/>
                <w:sz w:val="18"/>
                <w:szCs w:val="18"/>
              </w:rPr>
              <w:t>,</w:t>
            </w:r>
            <w:r w:rsidRPr="00452029">
              <w:rPr>
                <w:rFonts w:cstheme="minorHAnsi"/>
                <w:i/>
                <w:iCs/>
                <w:sz w:val="18"/>
                <w:szCs w:val="18"/>
              </w:rPr>
              <w:t xml:space="preserve"> </w:t>
            </w:r>
            <w:r w:rsidR="00A710F9">
              <w:rPr>
                <w:rFonts w:cstheme="minorHAnsi"/>
                <w:i/>
                <w:iCs/>
                <w:sz w:val="18"/>
                <w:szCs w:val="18"/>
              </w:rPr>
              <w:t xml:space="preserve">les pensionnés ou bénéficiaires </w:t>
            </w:r>
            <w:r w:rsidRPr="00452029">
              <w:rPr>
                <w:rFonts w:cstheme="minorHAnsi"/>
                <w:i/>
                <w:iCs/>
                <w:sz w:val="18"/>
                <w:szCs w:val="18"/>
              </w:rPr>
              <w:t>du service</w:t>
            </w:r>
            <w:r w:rsidR="00A710F9">
              <w:rPr>
                <w:rFonts w:cstheme="minorHAnsi"/>
                <w:i/>
                <w:iCs/>
                <w:sz w:val="18"/>
                <w:szCs w:val="18"/>
              </w:rPr>
              <w:t xml:space="preserve"> ou de la prestation, les utilisateurs de l’outil</w:t>
            </w:r>
            <w:r w:rsidR="00A12431">
              <w:rPr>
                <w:rFonts w:cstheme="minorHAnsi"/>
                <w:i/>
                <w:iCs/>
                <w:sz w:val="18"/>
                <w:szCs w:val="18"/>
              </w:rPr>
              <w:t>, …</w:t>
            </w: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45571CB3" w14:textId="23F6936A" w:rsidR="00C65B44" w:rsidRPr="00C65B44" w:rsidRDefault="00C65B44" w:rsidP="00C65B44">
            <w:pPr>
              <w:spacing w:line="259" w:lineRule="auto"/>
              <w:jc w:val="both"/>
              <w:rPr>
                <w:rFonts w:cstheme="minorHAnsi"/>
                <w:b/>
                <w:sz w:val="20"/>
                <w:szCs w:val="20"/>
              </w:rPr>
            </w:pPr>
            <w:r w:rsidRPr="00C65B44">
              <w:rPr>
                <w:rFonts w:cstheme="minorHAnsi"/>
                <w:b/>
                <w:sz w:val="20"/>
                <w:szCs w:val="20"/>
                <w:highlight w:val="green"/>
              </w:rPr>
              <w:t xml:space="preserve">Sans objet (pas </w:t>
            </w:r>
            <w:r>
              <w:rPr>
                <w:rFonts w:cstheme="minorHAnsi"/>
                <w:b/>
                <w:sz w:val="20"/>
                <w:szCs w:val="20"/>
                <w:highlight w:val="green"/>
              </w:rPr>
              <w:t xml:space="preserve">DCP ni </w:t>
            </w:r>
            <w:r w:rsidRPr="00C65B44">
              <w:rPr>
                <w:rFonts w:cstheme="minorHAnsi"/>
                <w:b/>
                <w:sz w:val="20"/>
                <w:szCs w:val="20"/>
                <w:highlight w:val="green"/>
              </w:rPr>
              <w:t>de traitement)</w:t>
            </w:r>
          </w:p>
          <w:p w14:paraId="17297804" w14:textId="30E72B50" w:rsidR="00DD240C" w:rsidRDefault="00A83124" w:rsidP="00E067FE">
            <w:pPr>
              <w:jc w:val="both"/>
              <w:rPr>
                <w:rFonts w:cstheme="minorHAnsi"/>
                <w:i/>
                <w:iCs/>
                <w:sz w:val="18"/>
                <w:szCs w:val="18"/>
              </w:rPr>
            </w:pPr>
            <w:r>
              <w:rPr>
                <w:rFonts w:cstheme="minorHAnsi"/>
                <w:i/>
                <w:iCs/>
                <w:sz w:val="18"/>
                <w:szCs w:val="18"/>
              </w:rPr>
              <w:t xml:space="preserve">Détailler précisément la nature des opérations de traitement effectuées dans le cadre de la sous-traitance. </w:t>
            </w:r>
          </w:p>
          <w:p w14:paraId="12BB9BCF" w14:textId="3E64309D" w:rsidR="00103476" w:rsidRPr="00452029" w:rsidRDefault="00103476" w:rsidP="00E067FE">
            <w:pPr>
              <w:jc w:val="both"/>
              <w:rPr>
                <w:rFonts w:cstheme="minorHAnsi"/>
                <w:b/>
                <w:sz w:val="20"/>
                <w:szCs w:val="20"/>
                <w:u w:val="single"/>
              </w:rPr>
            </w:pPr>
            <w:r w:rsidRPr="00452029">
              <w:rPr>
                <w:rFonts w:cstheme="minorHAnsi"/>
                <w:i/>
                <w:iCs/>
                <w:sz w:val="18"/>
                <w:szCs w:val="18"/>
              </w:rPr>
              <w:t>Ex</w:t>
            </w:r>
            <w:r w:rsidR="00461C79" w:rsidRPr="0045202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collecte, </w:t>
            </w:r>
            <w:r w:rsidR="006556CE" w:rsidRPr="00452029">
              <w:rPr>
                <w:rFonts w:cstheme="minorHAnsi"/>
                <w:i/>
                <w:iCs/>
                <w:sz w:val="18"/>
                <w:szCs w:val="18"/>
              </w:rPr>
              <w:t>stockage,</w:t>
            </w:r>
            <w:r w:rsidRPr="00452029">
              <w:rPr>
                <w:rFonts w:cstheme="minorHAnsi"/>
                <w:i/>
                <w:iCs/>
                <w:sz w:val="18"/>
                <w:szCs w:val="18"/>
              </w:rPr>
              <w:t xml:space="preserve"> modification, extraction, consultation, communication, </w:t>
            </w:r>
            <w:r w:rsidR="00A710F9" w:rsidRPr="00452029">
              <w:rPr>
                <w:rFonts w:cstheme="minorHAnsi"/>
                <w:i/>
                <w:iCs/>
                <w:sz w:val="18"/>
                <w:szCs w:val="18"/>
              </w:rPr>
              <w:t>rapprochement</w:t>
            </w:r>
            <w:r w:rsidR="00A710F9">
              <w:rPr>
                <w:rFonts w:cstheme="minorHAnsi"/>
                <w:i/>
                <w:iCs/>
                <w:sz w:val="18"/>
                <w:szCs w:val="18"/>
              </w:rPr>
              <w:t xml:space="preserve"> avec d’au</w:t>
            </w:r>
            <w:r w:rsidRPr="00452029">
              <w:rPr>
                <w:rFonts w:cstheme="minorHAnsi"/>
                <w:i/>
                <w:iCs/>
                <w:sz w:val="18"/>
                <w:szCs w:val="18"/>
              </w:rPr>
              <w:t>t</w:t>
            </w:r>
            <w:r w:rsidR="00A710F9">
              <w:rPr>
                <w:rFonts w:cstheme="minorHAnsi"/>
                <w:i/>
                <w:iCs/>
                <w:sz w:val="18"/>
                <w:szCs w:val="18"/>
              </w:rPr>
              <w:t>res données</w:t>
            </w:r>
            <w:r w:rsidR="00A12431">
              <w:rPr>
                <w:rFonts w:cstheme="minorHAnsi"/>
                <w:i/>
                <w:iCs/>
                <w:sz w:val="18"/>
                <w:szCs w:val="18"/>
              </w:rPr>
              <w:t>,</w:t>
            </w:r>
            <w:r w:rsidRPr="00452029">
              <w:rPr>
                <w:rFonts w:cstheme="minorHAnsi"/>
                <w:i/>
                <w:iCs/>
                <w:sz w:val="18"/>
                <w:szCs w:val="18"/>
              </w:rPr>
              <w:t xml:space="preserve"> … </w:t>
            </w: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458209CC" w14:textId="28BEAB1B" w:rsidR="00C65B44" w:rsidRPr="00C65B44" w:rsidRDefault="00C65B44" w:rsidP="00C65B44">
            <w:pPr>
              <w:spacing w:line="259" w:lineRule="auto"/>
              <w:jc w:val="both"/>
              <w:rPr>
                <w:rFonts w:cstheme="minorHAnsi"/>
                <w:b/>
                <w:sz w:val="20"/>
                <w:szCs w:val="20"/>
              </w:rPr>
            </w:pPr>
            <w:r w:rsidRPr="00C65B44">
              <w:rPr>
                <w:rFonts w:cstheme="minorHAnsi"/>
                <w:b/>
                <w:sz w:val="20"/>
                <w:szCs w:val="20"/>
                <w:highlight w:val="green"/>
              </w:rPr>
              <w:t>Sans objet (pas traitement)</w:t>
            </w:r>
          </w:p>
          <w:p w14:paraId="1E0223DF" w14:textId="4572EB60" w:rsidR="00103476" w:rsidRPr="00452029" w:rsidRDefault="00103476" w:rsidP="00452029">
            <w:pPr>
              <w:jc w:val="both"/>
              <w:rPr>
                <w:rFonts w:cstheme="minorHAnsi"/>
                <w:i/>
                <w:iCs/>
                <w:sz w:val="20"/>
                <w:szCs w:val="20"/>
              </w:rPr>
            </w:pPr>
            <w:r w:rsidRPr="00452029">
              <w:rPr>
                <w:rFonts w:cstheme="minorHAnsi"/>
                <w:i/>
                <w:iCs/>
                <w:sz w:val="18"/>
                <w:szCs w:val="18"/>
              </w:rPr>
              <w:t>Ex</w:t>
            </w:r>
            <w:r w:rsidR="00461C79" w:rsidRPr="0045202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Durée </w:t>
            </w:r>
            <w:r w:rsidRPr="0004057C">
              <w:rPr>
                <w:rFonts w:cstheme="minorHAnsi"/>
                <w:i/>
                <w:iCs/>
                <w:sz w:val="18"/>
                <w:szCs w:val="18"/>
              </w:rPr>
              <w:t>du</w:t>
            </w:r>
            <w:r w:rsidR="00E067FE" w:rsidRPr="0004057C">
              <w:rPr>
                <w:rFonts w:cstheme="minorHAnsi"/>
                <w:i/>
                <w:iCs/>
                <w:sz w:val="18"/>
                <w:szCs w:val="18"/>
              </w:rPr>
              <w:t xml:space="preserve"> </w:t>
            </w:r>
            <w:r w:rsidR="00E067FE" w:rsidRPr="00430898">
              <w:rPr>
                <w:rFonts w:cstheme="minorHAnsi"/>
                <w:i/>
                <w:iCs/>
                <w:sz w:val="18"/>
                <w:szCs w:val="18"/>
              </w:rPr>
              <w:t>Contrat</w:t>
            </w:r>
            <w:r w:rsidR="0004057C" w:rsidRPr="00430898">
              <w:rPr>
                <w:rFonts w:cstheme="minorHAnsi"/>
                <w:i/>
                <w:iCs/>
                <w:sz w:val="18"/>
                <w:szCs w:val="18"/>
              </w:rPr>
              <w:t xml:space="preserve">, </w:t>
            </w:r>
            <w:r w:rsidR="00E067FE" w:rsidRPr="0004057C">
              <w:rPr>
                <w:rFonts w:cstheme="minorHAnsi"/>
                <w:i/>
                <w:iCs/>
                <w:sz w:val="18"/>
                <w:szCs w:val="18"/>
              </w:rPr>
              <w:t>avec</w:t>
            </w:r>
            <w:r w:rsidR="00E067FE" w:rsidRPr="00452029">
              <w:rPr>
                <w:rFonts w:cstheme="minorHAnsi"/>
                <w:i/>
                <w:iCs/>
                <w:sz w:val="18"/>
                <w:szCs w:val="18"/>
              </w:rPr>
              <w:t xml:space="preserve"> ajout d’un délai supplémentaire éventuel (et sa justification)</w:t>
            </w:r>
            <w:r w:rsidR="0026784E">
              <w:rPr>
                <w:rFonts w:cstheme="minorHAnsi"/>
                <w:i/>
                <w:iCs/>
                <w:sz w:val="18"/>
                <w:szCs w:val="18"/>
              </w:rPr>
              <w:t> </w:t>
            </w:r>
            <w:r w:rsidR="00E067FE" w:rsidRPr="00452029">
              <w:rPr>
                <w:rFonts w:cstheme="minorHAnsi"/>
                <w:i/>
                <w:iCs/>
                <w:sz w:val="18"/>
                <w:szCs w:val="18"/>
              </w:rPr>
              <w:t xml:space="preserve">; ou durée du traitement si plus courte que </w:t>
            </w:r>
            <w:r w:rsidR="00D52C29">
              <w:rPr>
                <w:rFonts w:cstheme="minorHAnsi"/>
                <w:i/>
                <w:iCs/>
                <w:sz w:val="18"/>
                <w:szCs w:val="18"/>
              </w:rPr>
              <w:t xml:space="preserve">la </w:t>
            </w:r>
            <w:r w:rsidR="00E067FE" w:rsidRPr="00452029">
              <w:rPr>
                <w:rFonts w:cstheme="minorHAnsi"/>
                <w:i/>
                <w:iCs/>
                <w:sz w:val="18"/>
                <w:szCs w:val="18"/>
              </w:rPr>
              <w:t xml:space="preserve">durée du </w:t>
            </w:r>
            <w:r w:rsidR="00B95ED1">
              <w:rPr>
                <w:rFonts w:cstheme="minorHAnsi"/>
                <w:i/>
                <w:iCs/>
                <w:sz w:val="18"/>
                <w:szCs w:val="18"/>
              </w:rPr>
              <w:t>Contrat</w:t>
            </w: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44AE1617" w14:textId="5E31D24B" w:rsidR="007E42DB" w:rsidRDefault="00A70C73" w:rsidP="00461C79">
            <w:pPr>
              <w:jc w:val="both"/>
              <w:rPr>
                <w:rFonts w:cstheme="minorHAnsi"/>
                <w:b/>
                <w:sz w:val="20"/>
                <w:szCs w:val="20"/>
              </w:rPr>
            </w:pPr>
            <w:proofErr w:type="gramStart"/>
            <w:r w:rsidRPr="00D92205">
              <w:rPr>
                <w:rFonts w:cstheme="minorHAnsi"/>
                <w:b/>
                <w:bCs/>
                <w:sz w:val="17"/>
                <w:szCs w:val="17"/>
                <w:highlight w:val="cyan"/>
              </w:rPr>
              <w:t>OUI  [</w:t>
            </w:r>
            <w:proofErr w:type="gramEnd"/>
            <w:r w:rsidRPr="00D92205">
              <w:rPr>
                <w:rFonts w:cstheme="minorHAnsi"/>
                <w:b/>
                <w:bCs/>
                <w:sz w:val="17"/>
                <w:szCs w:val="17"/>
                <w:highlight w:val="cyan"/>
              </w:rPr>
              <w:t xml:space="preserve">   ]   /   NON [ </w:t>
            </w:r>
            <w:r w:rsidR="007E42DB" w:rsidRPr="00F23B4C">
              <w:rPr>
                <w:rFonts w:cstheme="minorHAnsi"/>
                <w:b/>
                <w:bCs/>
                <w:sz w:val="24"/>
                <w:szCs w:val="24"/>
                <w:highlight w:val="green"/>
              </w:rPr>
              <w:t>X</w:t>
            </w:r>
            <w:r w:rsidRPr="00D92205">
              <w:rPr>
                <w:rFonts w:cstheme="minorHAnsi"/>
                <w:b/>
                <w:bCs/>
                <w:sz w:val="17"/>
                <w:szCs w:val="17"/>
                <w:highlight w:val="cyan"/>
              </w:rPr>
              <w:t xml:space="preserve"> ]</w:t>
            </w:r>
            <w:r w:rsidRPr="00D92205">
              <w:rPr>
                <w:rFonts w:cstheme="minorHAnsi"/>
                <w:sz w:val="17"/>
                <w:szCs w:val="17"/>
              </w:rPr>
              <w:t xml:space="preserve"> </w:t>
            </w:r>
            <w:r w:rsidR="00F23B4C" w:rsidRPr="00C65B44">
              <w:rPr>
                <w:rFonts w:cstheme="minorHAnsi"/>
                <w:b/>
                <w:sz w:val="20"/>
                <w:szCs w:val="20"/>
                <w:highlight w:val="green"/>
              </w:rPr>
              <w:t xml:space="preserve">(pas </w:t>
            </w:r>
            <w:r w:rsidR="00F23B4C">
              <w:rPr>
                <w:rFonts w:cstheme="minorHAnsi"/>
                <w:b/>
                <w:sz w:val="20"/>
                <w:szCs w:val="20"/>
                <w:highlight w:val="green"/>
              </w:rPr>
              <w:t xml:space="preserve">DCP ni </w:t>
            </w:r>
            <w:r w:rsidR="00F23B4C" w:rsidRPr="00C65B44">
              <w:rPr>
                <w:rFonts w:cstheme="minorHAnsi"/>
                <w:b/>
                <w:sz w:val="20"/>
                <w:szCs w:val="20"/>
                <w:highlight w:val="green"/>
              </w:rPr>
              <w:t>de traitement)</w:t>
            </w:r>
          </w:p>
          <w:p w14:paraId="2A5F2A94" w14:textId="77777777" w:rsidR="00F23B4C" w:rsidRPr="00452029" w:rsidRDefault="00F23B4C" w:rsidP="00461C79">
            <w:pPr>
              <w:jc w:val="both"/>
              <w:rPr>
                <w:rFonts w:cstheme="minorHAnsi"/>
                <w:sz w:val="18"/>
                <w:szCs w:val="18"/>
              </w:rPr>
            </w:pPr>
          </w:p>
          <w:p w14:paraId="528E2C08" w14:textId="139F7356" w:rsidR="00C42DCD" w:rsidRPr="00E34EF5" w:rsidRDefault="00C42DCD" w:rsidP="00943341">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3ADE8058" w14:textId="5738613D" w:rsidR="00943341" w:rsidRDefault="009271A4" w:rsidP="00943341">
            <w:pPr>
              <w:rPr>
                <w:rFonts w:cstheme="minorHAnsi"/>
                <w:b/>
                <w:sz w:val="18"/>
                <w:szCs w:val="18"/>
                <w:u w:val="single"/>
              </w:rPr>
            </w:pPr>
            <w:r w:rsidRPr="00D92205">
              <w:rPr>
                <w:rFonts w:cstheme="minorHAnsi"/>
                <w:b/>
                <w:sz w:val="18"/>
                <w:szCs w:val="18"/>
                <w:highlight w:val="yellow"/>
                <w:u w:val="single"/>
              </w:rPr>
              <w:t>[compléter]</w:t>
            </w:r>
          </w:p>
          <w:p w14:paraId="28F73D19" w14:textId="77777777" w:rsidR="00943341" w:rsidRPr="00D92205" w:rsidRDefault="00943341" w:rsidP="00943341">
            <w:pPr>
              <w:rPr>
                <w:rFonts w:cstheme="minorHAnsi"/>
                <w:b/>
                <w:sz w:val="18"/>
                <w:szCs w:val="18"/>
                <w:u w:val="single"/>
              </w:rPr>
            </w:pPr>
          </w:p>
          <w:p w14:paraId="08D0E2FF" w14:textId="71CB5F20" w:rsidR="00943341" w:rsidRPr="00D92205" w:rsidRDefault="00513361" w:rsidP="00D92205">
            <w:pPr>
              <w:jc w:val="both"/>
              <w:rPr>
                <w:rFonts w:cstheme="minorHAnsi"/>
                <w:b/>
                <w:sz w:val="18"/>
                <w:szCs w:val="18"/>
                <w:u w:val="single"/>
              </w:rPr>
            </w:pPr>
            <w:r w:rsidRPr="00E34EF5">
              <w:rPr>
                <w:rFonts w:cstheme="minorHAnsi"/>
                <w:bCs/>
                <w:i/>
                <w:iCs/>
                <w:sz w:val="18"/>
                <w:szCs w:val="18"/>
              </w:rPr>
              <w:t>Ce</w:t>
            </w:r>
            <w:r w:rsidR="00B5268E" w:rsidRPr="00E34EF5">
              <w:rPr>
                <w:rFonts w:cstheme="minorHAnsi"/>
                <w:bCs/>
                <w:i/>
                <w:iCs/>
                <w:sz w:val="18"/>
                <w:szCs w:val="18"/>
              </w:rPr>
              <w:t>(s)</w:t>
            </w:r>
            <w:r w:rsidRPr="00E34EF5">
              <w:rPr>
                <w:rFonts w:cstheme="minorHAnsi"/>
                <w:bCs/>
                <w:i/>
                <w:iCs/>
                <w:sz w:val="18"/>
                <w:szCs w:val="18"/>
              </w:rPr>
              <w:t xml:space="preserve"> pays figure</w:t>
            </w:r>
            <w:r w:rsidR="00B5268E" w:rsidRPr="00E34EF5">
              <w:rPr>
                <w:rFonts w:cstheme="minorHAnsi"/>
                <w:bCs/>
                <w:i/>
                <w:iCs/>
                <w:sz w:val="18"/>
                <w:szCs w:val="18"/>
              </w:rPr>
              <w:t>(nt)</w:t>
            </w:r>
            <w:r w:rsidRPr="00E34EF5">
              <w:rPr>
                <w:rFonts w:cstheme="minorHAnsi"/>
                <w:bCs/>
                <w:i/>
                <w:iCs/>
                <w:sz w:val="18"/>
                <w:szCs w:val="18"/>
              </w:rPr>
              <w:t>-t-il</w:t>
            </w:r>
            <w:r w:rsidR="00B5268E" w:rsidRPr="00E34EF5">
              <w:rPr>
                <w:rFonts w:cstheme="minorHAnsi"/>
                <w:bCs/>
                <w:i/>
                <w:iCs/>
                <w:sz w:val="18"/>
                <w:szCs w:val="18"/>
              </w:rPr>
              <w:t>(s)</w:t>
            </w:r>
            <w:r w:rsidRPr="00E34EF5">
              <w:rPr>
                <w:rFonts w:cstheme="minorHAnsi"/>
                <w:bCs/>
                <w:i/>
                <w:iCs/>
                <w:sz w:val="18"/>
                <w:szCs w:val="18"/>
              </w:rPr>
              <w:t xml:space="preserve"> bien dans la </w:t>
            </w:r>
            <w:r w:rsidR="00AD0DCD" w:rsidRPr="00E34EF5">
              <w:rPr>
                <w:i/>
                <w:iCs/>
                <w:sz w:val="18"/>
                <w:szCs w:val="18"/>
              </w:rPr>
              <w:t>liste tenue à jour par la Cnil</w:t>
            </w:r>
            <w:r w:rsidR="00AD0DCD" w:rsidRPr="00E34EF5">
              <w:rPr>
                <w:rStyle w:val="Appelnotedebasdep"/>
                <w:rFonts w:cstheme="minorHAnsi"/>
                <w:bCs/>
                <w:i/>
                <w:iCs/>
                <w:sz w:val="18"/>
                <w:szCs w:val="18"/>
              </w:rPr>
              <w:footnoteReference w:id="2"/>
            </w:r>
            <w:r w:rsidRPr="00E34EF5">
              <w:rPr>
                <w:rFonts w:cstheme="minorHAnsi"/>
                <w:bCs/>
                <w:i/>
                <w:iCs/>
                <w:sz w:val="18"/>
                <w:szCs w:val="18"/>
              </w:rPr>
              <w:t xml:space="preserve">, </w:t>
            </w:r>
            <w:r w:rsidR="00B95ED1" w:rsidRPr="00E34EF5">
              <w:rPr>
                <w:rFonts w:cstheme="minorHAnsi"/>
                <w:bCs/>
                <w:i/>
                <w:iCs/>
                <w:sz w:val="18"/>
                <w:szCs w:val="18"/>
              </w:rPr>
              <w:t>parmi les</w:t>
            </w:r>
            <w:r w:rsidRPr="00E34EF5">
              <w:rPr>
                <w:rFonts w:cstheme="minorHAnsi"/>
                <w:bCs/>
                <w:i/>
                <w:iCs/>
                <w:sz w:val="18"/>
                <w:szCs w:val="18"/>
              </w:rPr>
              <w:t xml:space="preserve"> pays de niveau de protection adéquat</w:t>
            </w:r>
            <w:r w:rsidR="008808C3" w:rsidRPr="00E34EF5">
              <w:rPr>
                <w:rFonts w:cstheme="minorHAnsi"/>
                <w:bCs/>
                <w:i/>
                <w:iCs/>
                <w:sz w:val="18"/>
                <w:szCs w:val="18"/>
              </w:rPr>
              <w:t xml:space="preserve"> (totalement ou partiellement)</w:t>
            </w:r>
            <w:r w:rsidR="0026784E" w:rsidRPr="00E34EF5">
              <w:rPr>
                <w:rFonts w:cstheme="minorHAnsi"/>
                <w:bCs/>
                <w:i/>
                <w:iCs/>
                <w:sz w:val="18"/>
                <w:szCs w:val="18"/>
              </w:rPr>
              <w:t> </w:t>
            </w:r>
            <w:r w:rsidRPr="00E34EF5">
              <w:rPr>
                <w:rFonts w:cstheme="minorHAnsi"/>
                <w:bCs/>
                <w:i/>
                <w:iCs/>
                <w:sz w:val="18"/>
                <w:szCs w:val="18"/>
              </w:rPr>
              <w:t xml:space="preserve">? </w:t>
            </w:r>
            <w:r w:rsidR="00992CFB">
              <w:rPr>
                <w:rFonts w:cstheme="minorHAnsi"/>
                <w:bCs/>
                <w:i/>
                <w:iCs/>
                <w:sz w:val="18"/>
                <w:szCs w:val="18"/>
              </w:rPr>
              <w:t xml:space="preserve"> </w:t>
            </w:r>
            <w:r w:rsidRPr="00D92205">
              <w:rPr>
                <w:rFonts w:cstheme="minorHAnsi"/>
                <w:b/>
                <w:bCs/>
                <w:sz w:val="18"/>
                <w:szCs w:val="18"/>
                <w:highlight w:val="cyan"/>
              </w:rPr>
              <w:t>OUI  [   ]   /   NON [   ]</w:t>
            </w:r>
            <w:r w:rsidRPr="00D92205">
              <w:rPr>
                <w:rFonts w:cstheme="minorHAnsi"/>
                <w:sz w:val="18"/>
                <w:szCs w:val="18"/>
              </w:rPr>
              <w:t xml:space="preserve"> </w:t>
            </w:r>
          </w:p>
          <w:p w14:paraId="778C9677" w14:textId="77777777" w:rsidR="00943341" w:rsidRPr="00D92205" w:rsidRDefault="00943341" w:rsidP="00E34EF5">
            <w:pPr>
              <w:jc w:val="both"/>
              <w:rPr>
                <w:sz w:val="18"/>
                <w:szCs w:val="18"/>
              </w:rPr>
            </w:pPr>
          </w:p>
          <w:p w14:paraId="2261606F" w14:textId="1C32D2DC" w:rsidR="00943341" w:rsidRPr="00D92205" w:rsidRDefault="00CB2898" w:rsidP="00E34EF5">
            <w:pPr>
              <w:jc w:val="both"/>
              <w:rPr>
                <w:sz w:val="18"/>
                <w:szCs w:val="18"/>
              </w:rPr>
            </w:pPr>
            <w:r w:rsidRPr="00E34EF5">
              <w:rPr>
                <w:i/>
                <w:iCs/>
                <w:sz w:val="18"/>
                <w:szCs w:val="18"/>
              </w:rPr>
              <w:t>Si le pays en question ne bénéficie que d’un niveau de protection partiellement adéquat (ex.</w:t>
            </w:r>
            <w:r w:rsidR="0026784E" w:rsidRPr="00E34EF5">
              <w:rPr>
                <w:i/>
                <w:iCs/>
                <w:sz w:val="18"/>
                <w:szCs w:val="18"/>
              </w:rPr>
              <w:t> </w:t>
            </w:r>
            <w:r w:rsidRPr="00E34EF5">
              <w:rPr>
                <w:i/>
                <w:iCs/>
                <w:sz w:val="18"/>
                <w:szCs w:val="18"/>
              </w:rPr>
              <w:t xml:space="preserve">: Canada ou Etats-Unis), le </w:t>
            </w:r>
            <w:r w:rsidR="00DF317B" w:rsidRPr="00E34EF5">
              <w:rPr>
                <w:i/>
                <w:iCs/>
                <w:sz w:val="18"/>
                <w:szCs w:val="18"/>
              </w:rPr>
              <w:t>sous</w:t>
            </w:r>
            <w:r w:rsidRPr="00E34EF5">
              <w:rPr>
                <w:i/>
                <w:iCs/>
                <w:sz w:val="18"/>
                <w:szCs w:val="18"/>
              </w:rPr>
              <w:t>-traitant est-il considéré comme offrant un niveau de protection adéquat (ex.</w:t>
            </w:r>
            <w:r w:rsidR="0026784E" w:rsidRPr="00E34EF5">
              <w:rPr>
                <w:i/>
                <w:iCs/>
                <w:sz w:val="18"/>
                <w:szCs w:val="18"/>
              </w:rPr>
              <w:t> </w:t>
            </w:r>
            <w:r w:rsidRPr="00E34EF5">
              <w:rPr>
                <w:i/>
                <w:iCs/>
                <w:sz w:val="18"/>
                <w:szCs w:val="18"/>
              </w:rPr>
              <w:t xml:space="preserve">: </w:t>
            </w:r>
            <w:r w:rsidR="00DF317B" w:rsidRPr="00E34EF5">
              <w:rPr>
                <w:i/>
                <w:iCs/>
                <w:sz w:val="18"/>
                <w:szCs w:val="18"/>
              </w:rPr>
              <w:t>sous</w:t>
            </w:r>
            <w:r w:rsidRPr="00E34EF5">
              <w:rPr>
                <w:i/>
                <w:iCs/>
                <w:sz w:val="18"/>
                <w:szCs w:val="18"/>
              </w:rPr>
              <w:t>-traitant américain</w:t>
            </w:r>
            <w:r w:rsidR="00F96CA9" w:rsidRPr="00E34EF5">
              <w:rPr>
                <w:i/>
                <w:iCs/>
                <w:sz w:val="18"/>
                <w:szCs w:val="18"/>
              </w:rPr>
              <w:t xml:space="preserve"> certifié</w:t>
            </w:r>
            <w:r w:rsidRPr="00E34EF5">
              <w:rPr>
                <w:i/>
                <w:iCs/>
                <w:sz w:val="18"/>
                <w:szCs w:val="18"/>
              </w:rPr>
              <w:t xml:space="preserve"> au</w:t>
            </w:r>
            <w:r w:rsidR="00F96CA9" w:rsidRPr="00E34EF5">
              <w:rPr>
                <w:i/>
                <w:iCs/>
                <w:sz w:val="18"/>
                <w:szCs w:val="18"/>
              </w:rPr>
              <w:t xml:space="preserve"> titre du</w:t>
            </w:r>
            <w:r w:rsidRPr="00E34EF5">
              <w:rPr>
                <w:i/>
                <w:iCs/>
                <w:sz w:val="18"/>
                <w:szCs w:val="18"/>
              </w:rPr>
              <w:t xml:space="preserve"> </w:t>
            </w:r>
            <w:r w:rsidR="00F96CA9" w:rsidRPr="00357536">
              <w:rPr>
                <w:i/>
                <w:iCs/>
                <w:sz w:val="18"/>
                <w:szCs w:val="18"/>
              </w:rPr>
              <w:t xml:space="preserve">Data </w:t>
            </w:r>
            <w:proofErr w:type="spellStart"/>
            <w:r w:rsidR="00F96CA9" w:rsidRPr="00357536">
              <w:rPr>
                <w:i/>
                <w:iCs/>
                <w:sz w:val="18"/>
                <w:szCs w:val="18"/>
              </w:rPr>
              <w:t>Privacy</w:t>
            </w:r>
            <w:proofErr w:type="spellEnd"/>
            <w:r w:rsidR="00F96CA9" w:rsidRPr="00357536">
              <w:rPr>
                <w:i/>
                <w:iCs/>
                <w:sz w:val="18"/>
                <w:szCs w:val="18"/>
              </w:rPr>
              <w:t xml:space="preserve"> Framework</w:t>
            </w:r>
            <w:r w:rsidR="00F96CA9" w:rsidRPr="00E34EF5">
              <w:rPr>
                <w:i/>
                <w:iCs/>
                <w:sz w:val="18"/>
                <w:szCs w:val="18"/>
              </w:rPr>
              <w:t xml:space="preserve"> (DPF) sur le périmètre </w:t>
            </w:r>
            <w:r w:rsidR="00C44E8A" w:rsidRPr="00E34EF5">
              <w:rPr>
                <w:i/>
                <w:iCs/>
                <w:sz w:val="18"/>
                <w:szCs w:val="18"/>
              </w:rPr>
              <w:t>objet de la sous-traitance)</w:t>
            </w:r>
            <w:r w:rsidR="0026784E" w:rsidRPr="00E34EF5">
              <w:rPr>
                <w:i/>
                <w:iCs/>
                <w:sz w:val="18"/>
                <w:szCs w:val="18"/>
              </w:rPr>
              <w:t> </w:t>
            </w:r>
            <w:r w:rsidR="00C44E8A" w:rsidRPr="00E34EF5">
              <w:rPr>
                <w:i/>
                <w:iCs/>
                <w:sz w:val="18"/>
                <w:szCs w:val="18"/>
              </w:rPr>
              <w:t>?</w:t>
            </w:r>
            <w:r w:rsidR="00113877" w:rsidRPr="00D92205">
              <w:rPr>
                <w:sz w:val="18"/>
                <w:szCs w:val="18"/>
              </w:rPr>
              <w:t xml:space="preserve">  </w:t>
            </w:r>
            <w:r w:rsidR="00F96CA9" w:rsidRPr="00D92205">
              <w:rPr>
                <w:b/>
                <w:bCs/>
                <w:sz w:val="18"/>
                <w:szCs w:val="18"/>
                <w:highlight w:val="cyan"/>
              </w:rPr>
              <w:t>OUI  [   ]   /   NON [   ]</w:t>
            </w:r>
          </w:p>
          <w:p w14:paraId="16A01355" w14:textId="77777777" w:rsidR="00943341" w:rsidRPr="00D92205" w:rsidRDefault="00943341" w:rsidP="00D92205">
            <w:pPr>
              <w:rPr>
                <w:sz w:val="18"/>
                <w:szCs w:val="18"/>
              </w:rPr>
            </w:pPr>
          </w:p>
          <w:p w14:paraId="1563852B" w14:textId="6267652D" w:rsidR="00F96CA9" w:rsidRPr="00D92205" w:rsidRDefault="00AD0DCD" w:rsidP="00E34EF5">
            <w:pPr>
              <w:jc w:val="both"/>
              <w:rPr>
                <w:sz w:val="18"/>
                <w:szCs w:val="18"/>
              </w:rPr>
            </w:pPr>
            <w:r w:rsidRPr="00E34EF5">
              <w:rPr>
                <w:rFonts w:cstheme="minorHAnsi"/>
                <w:i/>
                <w:iCs/>
                <w:sz w:val="18"/>
                <w:szCs w:val="18"/>
              </w:rPr>
              <w:t xml:space="preserve">Ces transferts de données sont-ils opérés </w:t>
            </w:r>
            <w:r w:rsidR="00231EC3" w:rsidRPr="00E34EF5">
              <w:rPr>
                <w:rFonts w:cstheme="minorHAnsi"/>
                <w:i/>
                <w:iCs/>
                <w:sz w:val="18"/>
                <w:szCs w:val="18"/>
              </w:rPr>
              <w:t xml:space="preserve">entre le responsable de traitement et </w:t>
            </w:r>
            <w:r w:rsidRPr="00E34EF5">
              <w:rPr>
                <w:rFonts w:cstheme="minorHAnsi"/>
                <w:i/>
                <w:iCs/>
                <w:sz w:val="18"/>
                <w:szCs w:val="18"/>
              </w:rPr>
              <w:t xml:space="preserve">le </w:t>
            </w:r>
            <w:r w:rsidR="00DF317B" w:rsidRPr="00E34EF5">
              <w:rPr>
                <w:rFonts w:cstheme="minorHAnsi"/>
                <w:i/>
                <w:iCs/>
                <w:sz w:val="18"/>
                <w:szCs w:val="18"/>
              </w:rPr>
              <w:t>sous</w:t>
            </w:r>
            <w:r w:rsidRPr="00E34EF5">
              <w:rPr>
                <w:rFonts w:cstheme="minorHAnsi"/>
                <w:i/>
                <w:iCs/>
                <w:sz w:val="18"/>
                <w:szCs w:val="18"/>
              </w:rPr>
              <w:t>-traitant</w:t>
            </w:r>
            <w:r w:rsidR="00231EC3" w:rsidRPr="00E34EF5">
              <w:rPr>
                <w:rFonts w:cstheme="minorHAnsi"/>
                <w:i/>
                <w:iCs/>
                <w:sz w:val="18"/>
                <w:szCs w:val="18"/>
              </w:rPr>
              <w:t xml:space="preserve"> </w:t>
            </w:r>
            <w:r w:rsidRPr="00E34EF5">
              <w:rPr>
                <w:rFonts w:cstheme="minorHAnsi"/>
                <w:i/>
                <w:iCs/>
                <w:sz w:val="18"/>
                <w:szCs w:val="18"/>
              </w:rPr>
              <w:t>lui-même</w:t>
            </w:r>
            <w:r w:rsidR="0026784E" w:rsidRPr="00E34EF5">
              <w:rPr>
                <w:rFonts w:cstheme="minorHAnsi"/>
                <w:i/>
                <w:iCs/>
                <w:sz w:val="18"/>
                <w:szCs w:val="18"/>
              </w:rPr>
              <w:t> </w:t>
            </w:r>
            <w:r w:rsidR="00231EC3" w:rsidRPr="00E34EF5">
              <w:rPr>
                <w:rFonts w:cstheme="minorHAnsi"/>
                <w:i/>
                <w:iCs/>
                <w:sz w:val="18"/>
                <w:szCs w:val="18"/>
              </w:rPr>
              <w:t>(sous-traitant de rang 1)</w:t>
            </w:r>
            <w:r w:rsidR="00231EC3" w:rsidRPr="00D92205">
              <w:rPr>
                <w:rFonts w:cstheme="minorHAnsi"/>
                <w:sz w:val="18"/>
                <w:szCs w:val="18"/>
              </w:rPr>
              <w:t xml:space="preserve"> </w:t>
            </w:r>
            <w:r w:rsidRPr="00D92205">
              <w:rPr>
                <w:rFonts w:cstheme="minorHAnsi"/>
                <w:sz w:val="18"/>
                <w:szCs w:val="18"/>
              </w:rPr>
              <w:t xml:space="preserve">: </w:t>
            </w:r>
            <w:r w:rsidRPr="00D92205">
              <w:rPr>
                <w:rFonts w:cstheme="minorHAnsi"/>
                <w:b/>
                <w:bCs/>
                <w:sz w:val="18"/>
                <w:szCs w:val="18"/>
                <w:highlight w:val="cyan"/>
              </w:rPr>
              <w:t>OUI  [   ]   /   NON</w:t>
            </w:r>
            <w:r w:rsidR="00231EC3" w:rsidRPr="00D92205">
              <w:rPr>
                <w:rFonts w:cstheme="minorHAnsi"/>
                <w:b/>
                <w:bCs/>
                <w:sz w:val="18"/>
                <w:szCs w:val="18"/>
                <w:highlight w:val="cyan"/>
              </w:rPr>
              <w:t xml:space="preserve"> </w:t>
            </w:r>
            <w:r w:rsidRPr="00D92205">
              <w:rPr>
                <w:rFonts w:cstheme="minorHAnsi"/>
                <w:b/>
                <w:bCs/>
                <w:sz w:val="18"/>
                <w:szCs w:val="18"/>
                <w:highlight w:val="cyan"/>
              </w:rPr>
              <w:t>[   ]</w:t>
            </w:r>
            <w:r w:rsidRPr="00D92205">
              <w:rPr>
                <w:rFonts w:cstheme="minorHAnsi"/>
                <w:sz w:val="18"/>
                <w:szCs w:val="18"/>
              </w:rPr>
              <w:t xml:space="preserve">    </w:t>
            </w:r>
          </w:p>
          <w:p w14:paraId="4AED0DF1" w14:textId="77777777" w:rsidR="00943341" w:rsidRDefault="00943341" w:rsidP="00452029">
            <w:pPr>
              <w:spacing w:line="259" w:lineRule="auto"/>
              <w:jc w:val="both"/>
              <w:rPr>
                <w:rFonts w:cstheme="minorHAnsi"/>
                <w:sz w:val="18"/>
                <w:szCs w:val="18"/>
              </w:rPr>
            </w:pPr>
          </w:p>
          <w:p w14:paraId="516301A8" w14:textId="5354DC87" w:rsidR="004237FD" w:rsidRDefault="00F96CA9" w:rsidP="00E067FE">
            <w:pPr>
              <w:jc w:val="both"/>
              <w:rPr>
                <w:rFonts w:cstheme="minorHAnsi"/>
                <w:color w:val="FF0000"/>
                <w:sz w:val="18"/>
                <w:szCs w:val="18"/>
              </w:rPr>
            </w:pPr>
            <w:r w:rsidRPr="00D92205">
              <w:rPr>
                <w:rFonts w:cstheme="minorHAnsi"/>
                <w:b/>
                <w:bCs/>
                <w:color w:val="FF0000"/>
                <w:sz w:val="18"/>
                <w:szCs w:val="18"/>
                <w:u w:val="single"/>
              </w:rPr>
              <w:t>ATTENTION</w:t>
            </w:r>
            <w:r w:rsidR="0026784E">
              <w:rPr>
                <w:rFonts w:cstheme="minorHAnsi"/>
                <w:b/>
                <w:bCs/>
                <w:color w:val="FF0000"/>
                <w:sz w:val="18"/>
                <w:szCs w:val="18"/>
              </w:rPr>
              <w:t> </w:t>
            </w:r>
            <w:r w:rsidRPr="00D92205">
              <w:rPr>
                <w:rFonts w:cstheme="minorHAnsi"/>
                <w:b/>
                <w:bCs/>
                <w:color w:val="FF0000"/>
                <w:sz w:val="18"/>
                <w:szCs w:val="18"/>
              </w:rPr>
              <w:t xml:space="preserve">: </w:t>
            </w:r>
            <w:r w:rsidR="00AD0DCD" w:rsidRPr="00D92205">
              <w:rPr>
                <w:rFonts w:cstheme="minorHAnsi"/>
                <w:b/>
                <w:bCs/>
                <w:color w:val="FF0000"/>
                <w:sz w:val="18"/>
                <w:szCs w:val="18"/>
              </w:rPr>
              <w:t xml:space="preserve">Si </w:t>
            </w:r>
            <w:r w:rsidR="0054098C" w:rsidRPr="00D92205">
              <w:rPr>
                <w:rFonts w:cstheme="minorHAnsi"/>
                <w:b/>
                <w:bCs/>
                <w:color w:val="FF0000"/>
                <w:sz w:val="18"/>
                <w:szCs w:val="18"/>
              </w:rPr>
              <w:t xml:space="preserve">des transferts hors EEE sont effectuées </w:t>
            </w:r>
            <w:r w:rsidR="00231EC3">
              <w:rPr>
                <w:rFonts w:cstheme="minorHAnsi"/>
                <w:b/>
                <w:bCs/>
                <w:color w:val="FF0000"/>
                <w:sz w:val="18"/>
                <w:szCs w:val="18"/>
              </w:rPr>
              <w:t xml:space="preserve">entre le responsable de traitement et </w:t>
            </w:r>
            <w:r w:rsidR="0054098C" w:rsidRPr="00D92205">
              <w:rPr>
                <w:rFonts w:cstheme="minorHAnsi"/>
                <w:b/>
                <w:bCs/>
                <w:color w:val="FF0000"/>
                <w:sz w:val="18"/>
                <w:szCs w:val="18"/>
              </w:rPr>
              <w:t xml:space="preserve">le </w:t>
            </w:r>
            <w:r w:rsidR="00DF317B" w:rsidRPr="00D92205">
              <w:rPr>
                <w:rFonts w:cstheme="minorHAnsi"/>
                <w:b/>
                <w:bCs/>
                <w:color w:val="FF0000"/>
                <w:sz w:val="18"/>
                <w:szCs w:val="18"/>
              </w:rPr>
              <w:t>sous</w:t>
            </w:r>
            <w:r w:rsidR="0054098C" w:rsidRPr="00D92205">
              <w:rPr>
                <w:rFonts w:cstheme="minorHAnsi"/>
                <w:b/>
                <w:bCs/>
                <w:color w:val="FF0000"/>
                <w:sz w:val="18"/>
                <w:szCs w:val="18"/>
              </w:rPr>
              <w:t>-traitant lui-même</w:t>
            </w:r>
            <w:r w:rsidR="00231EC3">
              <w:rPr>
                <w:rFonts w:cstheme="minorHAnsi"/>
                <w:b/>
                <w:bCs/>
                <w:color w:val="FF0000"/>
                <w:sz w:val="18"/>
                <w:szCs w:val="18"/>
              </w:rPr>
              <w:t xml:space="preserve"> </w:t>
            </w:r>
            <w:r w:rsidR="00231EC3" w:rsidRPr="00D92205">
              <w:rPr>
                <w:rFonts w:cstheme="minorHAnsi"/>
                <w:b/>
                <w:bCs/>
                <w:color w:val="FF0000"/>
                <w:sz w:val="18"/>
                <w:szCs w:val="18"/>
              </w:rPr>
              <w:t>(sous-traitant de rang 1)</w:t>
            </w:r>
            <w:r w:rsidR="00231EC3">
              <w:rPr>
                <w:rFonts w:cstheme="minorHAnsi"/>
                <w:b/>
                <w:bCs/>
                <w:color w:val="FF0000"/>
                <w:sz w:val="18"/>
                <w:szCs w:val="18"/>
              </w:rPr>
              <w:t>,</w:t>
            </w:r>
            <w:r w:rsidR="0054098C" w:rsidRPr="00D92205">
              <w:rPr>
                <w:rFonts w:cstheme="minorHAnsi"/>
                <w:b/>
                <w:bCs/>
                <w:color w:val="FF0000"/>
                <w:sz w:val="18"/>
                <w:szCs w:val="18"/>
              </w:rPr>
              <w:t xml:space="preserve"> vers des pays</w:t>
            </w:r>
            <w:r w:rsidRPr="00D92205">
              <w:rPr>
                <w:rFonts w:cstheme="minorHAnsi"/>
                <w:b/>
                <w:bCs/>
                <w:color w:val="FF0000"/>
                <w:sz w:val="18"/>
                <w:szCs w:val="18"/>
              </w:rPr>
              <w:t xml:space="preserve"> </w:t>
            </w:r>
            <w:r w:rsidR="008808C3" w:rsidRPr="00D92205">
              <w:rPr>
                <w:rFonts w:cstheme="minorHAnsi"/>
                <w:b/>
                <w:bCs/>
                <w:color w:val="FF0000"/>
                <w:sz w:val="18"/>
                <w:szCs w:val="18"/>
              </w:rPr>
              <w:t xml:space="preserve">considérés comme </w:t>
            </w:r>
            <w:r w:rsidR="0054098C" w:rsidRPr="00D92205">
              <w:rPr>
                <w:rFonts w:cstheme="minorHAnsi"/>
                <w:b/>
                <w:bCs/>
                <w:color w:val="FF0000"/>
                <w:sz w:val="18"/>
                <w:szCs w:val="18"/>
              </w:rPr>
              <w:t>non adéquat</w:t>
            </w:r>
            <w:r w:rsidRPr="00D92205">
              <w:rPr>
                <w:rFonts w:cstheme="minorHAnsi"/>
                <w:b/>
                <w:bCs/>
                <w:color w:val="FF0000"/>
                <w:sz w:val="18"/>
                <w:szCs w:val="18"/>
              </w:rPr>
              <w:t>s</w:t>
            </w:r>
            <w:r w:rsidR="008808C3" w:rsidRPr="00D92205">
              <w:rPr>
                <w:rFonts w:cstheme="minorHAnsi"/>
                <w:b/>
                <w:bCs/>
                <w:color w:val="FF0000"/>
                <w:sz w:val="18"/>
                <w:szCs w:val="18"/>
              </w:rPr>
              <w:t xml:space="preserve"> par la Commission européenne</w:t>
            </w:r>
            <w:r w:rsidR="00513361" w:rsidRPr="00D92205">
              <w:rPr>
                <w:rFonts w:cstheme="minorHAnsi"/>
                <w:b/>
                <w:bCs/>
                <w:color w:val="FF0000"/>
                <w:sz w:val="18"/>
                <w:szCs w:val="18"/>
              </w:rPr>
              <w:t xml:space="preserve">, </w:t>
            </w:r>
            <w:r w:rsidR="00513361" w:rsidRPr="00D92205">
              <w:rPr>
                <w:rFonts w:cstheme="minorHAnsi"/>
                <w:b/>
                <w:bCs/>
                <w:color w:val="FF0000"/>
                <w:sz w:val="18"/>
                <w:szCs w:val="18"/>
                <w:u w:val="single"/>
              </w:rPr>
              <w:t>la présente Annexe</w:t>
            </w:r>
            <w:r w:rsidRPr="00D92205">
              <w:rPr>
                <w:rFonts w:cstheme="minorHAnsi"/>
                <w:b/>
                <w:bCs/>
                <w:color w:val="FF0000"/>
                <w:sz w:val="18"/>
                <w:szCs w:val="18"/>
                <w:u w:val="single"/>
              </w:rPr>
              <w:t xml:space="preserve"> RGPD</w:t>
            </w:r>
            <w:r w:rsidR="00513361" w:rsidRPr="00D92205">
              <w:rPr>
                <w:rFonts w:cstheme="minorHAnsi"/>
                <w:b/>
                <w:bCs/>
                <w:color w:val="FF0000"/>
                <w:sz w:val="18"/>
                <w:szCs w:val="18"/>
                <w:u w:val="single"/>
              </w:rPr>
              <w:t xml:space="preserve"> ne peut être </w:t>
            </w:r>
            <w:r w:rsidRPr="00D92205">
              <w:rPr>
                <w:rFonts w:cstheme="minorHAnsi"/>
                <w:b/>
                <w:bCs/>
                <w:color w:val="FF0000"/>
                <w:sz w:val="18"/>
                <w:szCs w:val="18"/>
                <w:u w:val="single"/>
              </w:rPr>
              <w:t>utilisée</w:t>
            </w:r>
            <w:r w:rsidR="00513361" w:rsidRPr="00D92205">
              <w:rPr>
                <w:rFonts w:cstheme="minorHAnsi"/>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3"/>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0" w:name="_Toc160105161"/>
      <w:r w:rsidRPr="00452029">
        <w:rPr>
          <w:rFonts w:asciiTheme="minorHAnsi" w:hAnsiTheme="minorHAnsi" w:cstheme="minorHAnsi"/>
          <w:sz w:val="22"/>
          <w:szCs w:val="22"/>
        </w:rPr>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0"/>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Pr="0021640F" w:rsidRDefault="00C1192B" w:rsidP="00D92205">
      <w:pPr>
        <w:spacing w:after="0" w:line="240" w:lineRule="exact"/>
        <w:jc w:val="both"/>
        <w:rPr>
          <w:rFonts w:cstheme="minorHAnsi"/>
          <w:i/>
          <w:iCs/>
          <w:sz w:val="20"/>
          <w:szCs w:val="20"/>
        </w:rPr>
      </w:pPr>
      <w:r w:rsidRPr="0021640F">
        <w:rPr>
          <w:rFonts w:cstheme="minorHAnsi"/>
          <w:i/>
          <w:iCs/>
          <w:sz w:val="20"/>
          <w:szCs w:val="20"/>
        </w:rPr>
        <w:t>[</w:t>
      </w:r>
      <w:r w:rsidR="006F5157" w:rsidRPr="0021640F">
        <w:rPr>
          <w:rFonts w:cstheme="minorHAnsi"/>
          <w:i/>
          <w:iCs/>
          <w:sz w:val="20"/>
          <w:szCs w:val="20"/>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21640F" w:rsidRDefault="006F5157" w:rsidP="00D92205">
      <w:pPr>
        <w:spacing w:after="0" w:line="240" w:lineRule="exact"/>
        <w:jc w:val="both"/>
        <w:rPr>
          <w:rFonts w:cstheme="minorHAnsi"/>
          <w:i/>
          <w:iCs/>
          <w:sz w:val="20"/>
          <w:szCs w:val="20"/>
        </w:rPr>
      </w:pPr>
      <w:r w:rsidRPr="0021640F">
        <w:rPr>
          <w:rFonts w:cstheme="minorHAnsi"/>
          <w:i/>
          <w:iCs/>
          <w:sz w:val="20"/>
          <w:szCs w:val="20"/>
        </w:rPr>
        <w:t>Exemples de mesures possibles</w:t>
      </w:r>
      <w:r w:rsidR="00496A03" w:rsidRPr="0021640F">
        <w:rPr>
          <w:rFonts w:cstheme="minorHAnsi"/>
          <w:i/>
          <w:iCs/>
          <w:sz w:val="20"/>
          <w:szCs w:val="20"/>
        </w:rPr>
        <w:t> </w:t>
      </w:r>
      <w:r w:rsidRPr="0021640F">
        <w:rPr>
          <w:rFonts w:cstheme="minorHAnsi"/>
          <w:i/>
          <w:iCs/>
          <w:sz w:val="20"/>
          <w:szCs w:val="20"/>
        </w:rPr>
        <w:t>:</w:t>
      </w:r>
    </w:p>
    <w:p w14:paraId="78FB20E6" w14:textId="1CED2C7D"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mesures de pseudonymisation et de chiffrement des données à caractère personnel</w:t>
      </w:r>
      <w:r w:rsidR="00496A03" w:rsidRPr="0021640F">
        <w:rPr>
          <w:rFonts w:cstheme="minorHAnsi"/>
          <w:i/>
          <w:iCs/>
          <w:sz w:val="20"/>
          <w:szCs w:val="20"/>
        </w:rPr>
        <w:t> </w:t>
      </w:r>
      <w:r w:rsidRPr="0021640F">
        <w:rPr>
          <w:rFonts w:cstheme="minorHAnsi"/>
          <w:i/>
          <w:iCs/>
          <w:sz w:val="20"/>
          <w:szCs w:val="20"/>
        </w:rPr>
        <w:t>;</w:t>
      </w:r>
    </w:p>
    <w:p w14:paraId="5A1471F5" w14:textId="51D086FC"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mesures visant à garantir la confidentialité, l</w:t>
      </w:r>
      <w:r w:rsidR="00B335ED" w:rsidRPr="0021640F">
        <w:rPr>
          <w:rFonts w:cstheme="minorHAnsi"/>
          <w:i/>
          <w:iCs/>
          <w:sz w:val="20"/>
          <w:szCs w:val="20"/>
        </w:rPr>
        <w:t>’</w:t>
      </w:r>
      <w:r w:rsidRPr="0021640F">
        <w:rPr>
          <w:rFonts w:cstheme="minorHAnsi"/>
          <w:i/>
          <w:iCs/>
          <w:sz w:val="20"/>
          <w:szCs w:val="20"/>
        </w:rPr>
        <w:t>intégrité, la disponibilité et la résilience constantes des systèmes et des services de traitement</w:t>
      </w:r>
      <w:r w:rsidR="00496A03" w:rsidRPr="0021640F">
        <w:rPr>
          <w:rFonts w:cstheme="minorHAnsi"/>
          <w:i/>
          <w:iCs/>
          <w:sz w:val="20"/>
          <w:szCs w:val="20"/>
        </w:rPr>
        <w:t> </w:t>
      </w:r>
      <w:r w:rsidRPr="0021640F">
        <w:rPr>
          <w:rFonts w:cstheme="minorHAnsi"/>
          <w:i/>
          <w:iCs/>
          <w:sz w:val="20"/>
          <w:szCs w:val="20"/>
        </w:rPr>
        <w:t>;</w:t>
      </w:r>
    </w:p>
    <w:p w14:paraId="7784A878" w14:textId="47D747A4"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mesures assurant de disposer de moyens permettant de rétablir la disponibilité des données à caractère personnel et l</w:t>
      </w:r>
      <w:r w:rsidR="00B335ED" w:rsidRPr="0021640F">
        <w:rPr>
          <w:rFonts w:cstheme="minorHAnsi"/>
          <w:i/>
          <w:iCs/>
          <w:sz w:val="20"/>
          <w:szCs w:val="20"/>
        </w:rPr>
        <w:t>’</w:t>
      </w:r>
      <w:r w:rsidRPr="0021640F">
        <w:rPr>
          <w:rFonts w:cstheme="minorHAnsi"/>
          <w:i/>
          <w:iCs/>
          <w:sz w:val="20"/>
          <w:szCs w:val="20"/>
        </w:rPr>
        <w:t>accès à celles-ci dans des délais appropriés en cas d</w:t>
      </w:r>
      <w:r w:rsidR="00B335ED" w:rsidRPr="0021640F">
        <w:rPr>
          <w:rFonts w:cstheme="minorHAnsi"/>
          <w:i/>
          <w:iCs/>
          <w:sz w:val="20"/>
          <w:szCs w:val="20"/>
        </w:rPr>
        <w:t>’</w:t>
      </w:r>
      <w:r w:rsidRPr="0021640F">
        <w:rPr>
          <w:rFonts w:cstheme="minorHAnsi"/>
          <w:i/>
          <w:iCs/>
          <w:sz w:val="20"/>
          <w:szCs w:val="20"/>
        </w:rPr>
        <w:t>incident physique ou technique</w:t>
      </w:r>
      <w:r w:rsidR="00496A03" w:rsidRPr="0021640F">
        <w:rPr>
          <w:rFonts w:cstheme="minorHAnsi"/>
          <w:i/>
          <w:iCs/>
          <w:sz w:val="20"/>
          <w:szCs w:val="20"/>
        </w:rPr>
        <w:t> </w:t>
      </w:r>
      <w:r w:rsidRPr="0021640F">
        <w:rPr>
          <w:rFonts w:cstheme="minorHAnsi"/>
          <w:i/>
          <w:iCs/>
          <w:sz w:val="20"/>
          <w:szCs w:val="20"/>
        </w:rPr>
        <w:t>;</w:t>
      </w:r>
    </w:p>
    <w:p w14:paraId="56F948CC" w14:textId="28E42D1B"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procédures visant à tester, à analyser et à évaluer régulièrement l</w:t>
      </w:r>
      <w:r w:rsidR="00B335ED" w:rsidRPr="0021640F">
        <w:rPr>
          <w:rFonts w:cstheme="minorHAnsi"/>
          <w:i/>
          <w:iCs/>
          <w:sz w:val="20"/>
          <w:szCs w:val="20"/>
        </w:rPr>
        <w:t>’</w:t>
      </w:r>
      <w:r w:rsidRPr="0021640F">
        <w:rPr>
          <w:rFonts w:cstheme="minorHAnsi"/>
          <w:i/>
          <w:iCs/>
          <w:sz w:val="20"/>
          <w:szCs w:val="20"/>
        </w:rPr>
        <w:t>efficacité des mesures techniques et organisationnelles pour assurer la sécurité du traitement</w:t>
      </w:r>
      <w:r w:rsidR="00496A03" w:rsidRPr="0021640F">
        <w:rPr>
          <w:rFonts w:cstheme="minorHAnsi"/>
          <w:i/>
          <w:iCs/>
          <w:sz w:val="20"/>
          <w:szCs w:val="20"/>
        </w:rPr>
        <w:t> </w:t>
      </w:r>
      <w:r w:rsidRPr="0021640F">
        <w:rPr>
          <w:rFonts w:cstheme="minorHAnsi"/>
          <w:i/>
          <w:iCs/>
          <w:sz w:val="20"/>
          <w:szCs w:val="20"/>
        </w:rPr>
        <w:t>;</w:t>
      </w:r>
    </w:p>
    <w:p w14:paraId="1344C87E" w14:textId="54A32612"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mesures d</w:t>
      </w:r>
      <w:r w:rsidR="00B335ED" w:rsidRPr="0021640F">
        <w:rPr>
          <w:rFonts w:cstheme="minorHAnsi"/>
          <w:i/>
          <w:iCs/>
          <w:sz w:val="20"/>
          <w:szCs w:val="20"/>
        </w:rPr>
        <w:t>’</w:t>
      </w:r>
      <w:r w:rsidRPr="0021640F">
        <w:rPr>
          <w:rFonts w:cstheme="minorHAnsi"/>
          <w:i/>
          <w:iCs/>
          <w:sz w:val="20"/>
          <w:szCs w:val="20"/>
        </w:rPr>
        <w:t>identification et d</w:t>
      </w:r>
      <w:r w:rsidR="00B335ED" w:rsidRPr="0021640F">
        <w:rPr>
          <w:rFonts w:cstheme="minorHAnsi"/>
          <w:i/>
          <w:iCs/>
          <w:sz w:val="20"/>
          <w:szCs w:val="20"/>
        </w:rPr>
        <w:t>’</w:t>
      </w:r>
      <w:r w:rsidRPr="0021640F">
        <w:rPr>
          <w:rFonts w:cstheme="minorHAnsi"/>
          <w:i/>
          <w:iCs/>
          <w:sz w:val="20"/>
          <w:szCs w:val="20"/>
        </w:rPr>
        <w:t>autorisation de l</w:t>
      </w:r>
      <w:r w:rsidR="00B335ED" w:rsidRPr="0021640F">
        <w:rPr>
          <w:rFonts w:cstheme="minorHAnsi"/>
          <w:i/>
          <w:iCs/>
          <w:sz w:val="20"/>
          <w:szCs w:val="20"/>
        </w:rPr>
        <w:t>’</w:t>
      </w:r>
      <w:r w:rsidRPr="0021640F">
        <w:rPr>
          <w:rFonts w:cstheme="minorHAnsi"/>
          <w:i/>
          <w:iCs/>
          <w:sz w:val="20"/>
          <w:szCs w:val="20"/>
        </w:rPr>
        <w:t>utilisateur</w:t>
      </w:r>
      <w:r w:rsidR="00496A03" w:rsidRPr="0021640F">
        <w:rPr>
          <w:rFonts w:cstheme="minorHAnsi"/>
          <w:i/>
          <w:iCs/>
          <w:sz w:val="20"/>
          <w:szCs w:val="20"/>
        </w:rPr>
        <w:t> </w:t>
      </w:r>
      <w:r w:rsidRPr="0021640F">
        <w:rPr>
          <w:rFonts w:cstheme="minorHAnsi"/>
          <w:i/>
          <w:iCs/>
          <w:sz w:val="20"/>
          <w:szCs w:val="20"/>
        </w:rPr>
        <w:t>;</w:t>
      </w:r>
    </w:p>
    <w:p w14:paraId="6A489C19" w14:textId="11F86266"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mesures de protection des données pendant la transmission</w:t>
      </w:r>
      <w:r w:rsidR="00496A03" w:rsidRPr="0021640F">
        <w:rPr>
          <w:rFonts w:cstheme="minorHAnsi"/>
          <w:i/>
          <w:iCs/>
          <w:sz w:val="20"/>
          <w:szCs w:val="20"/>
        </w:rPr>
        <w:t> </w:t>
      </w:r>
      <w:r w:rsidRPr="0021640F">
        <w:rPr>
          <w:rFonts w:cstheme="minorHAnsi"/>
          <w:i/>
          <w:iCs/>
          <w:sz w:val="20"/>
          <w:szCs w:val="20"/>
        </w:rPr>
        <w:t>;</w:t>
      </w:r>
    </w:p>
    <w:p w14:paraId="656732EB" w14:textId="00E39F14"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mesures de protection des données pendant le stockage</w:t>
      </w:r>
      <w:r w:rsidR="00496A03" w:rsidRPr="0021640F">
        <w:rPr>
          <w:rFonts w:cstheme="minorHAnsi"/>
          <w:i/>
          <w:iCs/>
          <w:sz w:val="20"/>
          <w:szCs w:val="20"/>
        </w:rPr>
        <w:t> </w:t>
      </w:r>
      <w:r w:rsidRPr="0021640F">
        <w:rPr>
          <w:rFonts w:cstheme="minorHAnsi"/>
          <w:i/>
          <w:iCs/>
          <w:sz w:val="20"/>
          <w:szCs w:val="20"/>
        </w:rPr>
        <w:t>;</w:t>
      </w:r>
    </w:p>
    <w:p w14:paraId="4E52F4E8" w14:textId="375A6256"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mesures visant à garantir la sécurité physique des sites où les données à caractère personnel sont traitées</w:t>
      </w:r>
      <w:r w:rsidR="00496A03" w:rsidRPr="0021640F">
        <w:rPr>
          <w:rFonts w:cstheme="minorHAnsi"/>
          <w:i/>
          <w:iCs/>
          <w:sz w:val="20"/>
          <w:szCs w:val="20"/>
        </w:rPr>
        <w:t> </w:t>
      </w:r>
      <w:r w:rsidRPr="0021640F">
        <w:rPr>
          <w:rFonts w:cstheme="minorHAnsi"/>
          <w:i/>
          <w:iCs/>
          <w:sz w:val="20"/>
          <w:szCs w:val="20"/>
        </w:rPr>
        <w:t>;</w:t>
      </w:r>
    </w:p>
    <w:p w14:paraId="7B527A39" w14:textId="217B4D32"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mesures visant à garantir l</w:t>
      </w:r>
      <w:r w:rsidR="00B335ED" w:rsidRPr="0021640F">
        <w:rPr>
          <w:rFonts w:cstheme="minorHAnsi"/>
          <w:i/>
          <w:iCs/>
          <w:sz w:val="20"/>
          <w:szCs w:val="20"/>
        </w:rPr>
        <w:t>’</w:t>
      </w:r>
      <w:r w:rsidRPr="0021640F">
        <w:rPr>
          <w:rFonts w:cstheme="minorHAnsi"/>
          <w:i/>
          <w:iCs/>
          <w:sz w:val="20"/>
          <w:szCs w:val="20"/>
        </w:rPr>
        <w:t>enregistrement des événements</w:t>
      </w:r>
      <w:r w:rsidR="00496A03" w:rsidRPr="0021640F">
        <w:rPr>
          <w:rFonts w:cstheme="minorHAnsi"/>
          <w:i/>
          <w:iCs/>
          <w:sz w:val="20"/>
          <w:szCs w:val="20"/>
        </w:rPr>
        <w:t> </w:t>
      </w:r>
      <w:r w:rsidRPr="0021640F">
        <w:rPr>
          <w:rFonts w:cstheme="minorHAnsi"/>
          <w:i/>
          <w:iCs/>
          <w:sz w:val="20"/>
          <w:szCs w:val="20"/>
        </w:rPr>
        <w:t>;</w:t>
      </w:r>
    </w:p>
    <w:p w14:paraId="19958615" w14:textId="124D2ED7"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mesures visant à assurer la configuration des systèmes, y compris la configuration par défaut</w:t>
      </w:r>
      <w:r w:rsidR="00496A03" w:rsidRPr="0021640F">
        <w:rPr>
          <w:rFonts w:cstheme="minorHAnsi"/>
          <w:i/>
          <w:iCs/>
          <w:sz w:val="20"/>
          <w:szCs w:val="20"/>
        </w:rPr>
        <w:t> </w:t>
      </w:r>
      <w:r w:rsidRPr="0021640F">
        <w:rPr>
          <w:rFonts w:cstheme="minorHAnsi"/>
          <w:i/>
          <w:iCs/>
          <w:sz w:val="20"/>
          <w:szCs w:val="20"/>
        </w:rPr>
        <w:t>;</w:t>
      </w:r>
    </w:p>
    <w:p w14:paraId="1C0F84E6" w14:textId="360AA002"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mesures de gouvernance et de gestion de l</w:t>
      </w:r>
      <w:r w:rsidR="00B335ED" w:rsidRPr="0021640F">
        <w:rPr>
          <w:rFonts w:cstheme="minorHAnsi"/>
          <w:i/>
          <w:iCs/>
          <w:sz w:val="20"/>
          <w:szCs w:val="20"/>
        </w:rPr>
        <w:t>’</w:t>
      </w:r>
      <w:r w:rsidRPr="0021640F">
        <w:rPr>
          <w:rFonts w:cstheme="minorHAnsi"/>
          <w:i/>
          <w:iCs/>
          <w:sz w:val="20"/>
          <w:szCs w:val="20"/>
        </w:rPr>
        <w:t>informatique interne et de la sécurité informatique</w:t>
      </w:r>
      <w:r w:rsidR="00496A03" w:rsidRPr="0021640F">
        <w:rPr>
          <w:rFonts w:cstheme="minorHAnsi"/>
          <w:i/>
          <w:iCs/>
          <w:sz w:val="20"/>
          <w:szCs w:val="20"/>
        </w:rPr>
        <w:t> </w:t>
      </w:r>
      <w:r w:rsidRPr="0021640F">
        <w:rPr>
          <w:rFonts w:cstheme="minorHAnsi"/>
          <w:i/>
          <w:iCs/>
          <w:sz w:val="20"/>
          <w:szCs w:val="20"/>
        </w:rPr>
        <w:t>;</w:t>
      </w:r>
    </w:p>
    <w:p w14:paraId="7329299D" w14:textId="50A94584"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mesures de certification/assurance des procédés et produits</w:t>
      </w:r>
      <w:r w:rsidR="00496A03" w:rsidRPr="0021640F">
        <w:rPr>
          <w:rFonts w:cstheme="minorHAnsi"/>
          <w:i/>
          <w:iCs/>
          <w:sz w:val="20"/>
          <w:szCs w:val="20"/>
        </w:rPr>
        <w:t> </w:t>
      </w:r>
      <w:r w:rsidRPr="0021640F">
        <w:rPr>
          <w:rFonts w:cstheme="minorHAnsi"/>
          <w:i/>
          <w:iCs/>
          <w:sz w:val="20"/>
          <w:szCs w:val="20"/>
        </w:rPr>
        <w:t>;</w:t>
      </w:r>
    </w:p>
    <w:p w14:paraId="0631D599" w14:textId="08DCBC29"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mesures visant à garantir la minimisation des données</w:t>
      </w:r>
      <w:r w:rsidR="00496A03" w:rsidRPr="0021640F">
        <w:rPr>
          <w:rFonts w:cstheme="minorHAnsi"/>
          <w:i/>
          <w:iCs/>
          <w:sz w:val="20"/>
          <w:szCs w:val="20"/>
        </w:rPr>
        <w:t> </w:t>
      </w:r>
      <w:r w:rsidRPr="0021640F">
        <w:rPr>
          <w:rFonts w:cstheme="minorHAnsi"/>
          <w:i/>
          <w:iCs/>
          <w:sz w:val="20"/>
          <w:szCs w:val="20"/>
        </w:rPr>
        <w:t>;</w:t>
      </w:r>
    </w:p>
    <w:p w14:paraId="225C6190" w14:textId="172B3741"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mesures visant à garantir la qualité des données</w:t>
      </w:r>
      <w:r w:rsidR="00496A03" w:rsidRPr="0021640F">
        <w:rPr>
          <w:rFonts w:cstheme="minorHAnsi"/>
          <w:i/>
          <w:iCs/>
          <w:sz w:val="20"/>
          <w:szCs w:val="20"/>
        </w:rPr>
        <w:t> </w:t>
      </w:r>
      <w:r w:rsidRPr="0021640F">
        <w:rPr>
          <w:rFonts w:cstheme="minorHAnsi"/>
          <w:i/>
          <w:iCs/>
          <w:sz w:val="20"/>
          <w:szCs w:val="20"/>
        </w:rPr>
        <w:t>;</w:t>
      </w:r>
    </w:p>
    <w:p w14:paraId="700F7F2D" w14:textId="6FF38197"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mesures visant à garantir une conservation limitée des données</w:t>
      </w:r>
      <w:r w:rsidR="00496A03" w:rsidRPr="0021640F">
        <w:rPr>
          <w:rFonts w:cstheme="minorHAnsi"/>
          <w:i/>
          <w:iCs/>
          <w:sz w:val="20"/>
          <w:szCs w:val="20"/>
        </w:rPr>
        <w:t> </w:t>
      </w:r>
      <w:r w:rsidRPr="0021640F">
        <w:rPr>
          <w:rFonts w:cstheme="minorHAnsi"/>
          <w:i/>
          <w:iCs/>
          <w:sz w:val="20"/>
          <w:szCs w:val="20"/>
        </w:rPr>
        <w:t>;</w:t>
      </w:r>
    </w:p>
    <w:p w14:paraId="7D421662" w14:textId="6BBF7AE9"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mesures visant à garantir la responsabilité</w:t>
      </w:r>
      <w:r w:rsidR="00496A03" w:rsidRPr="0021640F">
        <w:rPr>
          <w:rFonts w:cstheme="minorHAnsi"/>
          <w:i/>
          <w:iCs/>
          <w:sz w:val="20"/>
          <w:szCs w:val="20"/>
        </w:rPr>
        <w:t> </w:t>
      </w:r>
      <w:r w:rsidRPr="0021640F">
        <w:rPr>
          <w:rFonts w:cstheme="minorHAnsi"/>
          <w:i/>
          <w:iCs/>
          <w:sz w:val="20"/>
          <w:szCs w:val="20"/>
        </w:rPr>
        <w:t>;</w:t>
      </w:r>
    </w:p>
    <w:p w14:paraId="2C6C3E9E" w14:textId="0975602A" w:rsidR="006F5157" w:rsidRPr="0021640F" w:rsidRDefault="006F5157" w:rsidP="00D92205">
      <w:pPr>
        <w:pStyle w:val="Paragraphedeliste"/>
        <w:numPr>
          <w:ilvl w:val="0"/>
          <w:numId w:val="19"/>
        </w:numPr>
        <w:spacing w:after="0" w:line="240" w:lineRule="exact"/>
        <w:jc w:val="both"/>
        <w:rPr>
          <w:rFonts w:cstheme="minorHAnsi"/>
          <w:i/>
          <w:iCs/>
          <w:sz w:val="20"/>
          <w:szCs w:val="20"/>
        </w:rPr>
      </w:pPr>
      <w:r w:rsidRPr="0021640F">
        <w:rPr>
          <w:rFonts w:cstheme="minorHAnsi"/>
          <w:i/>
          <w:iCs/>
          <w:sz w:val="20"/>
          <w:szCs w:val="20"/>
        </w:rPr>
        <w:t>mesures permettant la portabilité des données et garantissant l</w:t>
      </w:r>
      <w:r w:rsidR="00B335ED" w:rsidRPr="0021640F">
        <w:rPr>
          <w:rFonts w:cstheme="minorHAnsi"/>
          <w:i/>
          <w:iCs/>
          <w:sz w:val="20"/>
          <w:szCs w:val="20"/>
        </w:rPr>
        <w:t>’</w:t>
      </w:r>
      <w:r w:rsidRPr="0021640F">
        <w:rPr>
          <w:rFonts w:cstheme="minorHAnsi"/>
          <w:i/>
          <w:iCs/>
          <w:sz w:val="20"/>
          <w:szCs w:val="20"/>
        </w:rPr>
        <w:t>effacement</w:t>
      </w:r>
      <w:r w:rsidR="00496A03" w:rsidRPr="0021640F">
        <w:rPr>
          <w:rFonts w:cstheme="minorHAnsi"/>
          <w:i/>
          <w:iCs/>
          <w:sz w:val="20"/>
          <w:szCs w:val="20"/>
        </w:rPr>
        <w:t>.</w:t>
      </w:r>
      <w:r w:rsidR="0065378F" w:rsidRPr="0021640F">
        <w:rPr>
          <w:rFonts w:cstheme="minorHAnsi"/>
          <w:i/>
          <w:iCs/>
          <w:sz w:val="20"/>
          <w:szCs w:val="20"/>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1" w:name="_Toc160105162"/>
      <w:r w:rsidRPr="00452029">
        <w:rPr>
          <w:rFonts w:asciiTheme="minorHAnsi" w:hAnsiTheme="minorHAnsi" w:cstheme="minorHAnsi"/>
          <w:sz w:val="22"/>
          <w:szCs w:val="22"/>
        </w:rPr>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1"/>
    </w:p>
    <w:p w14:paraId="32A4F004" w14:textId="05355B50" w:rsidR="006F5157" w:rsidRDefault="006F5157" w:rsidP="00D92205">
      <w:pPr>
        <w:spacing w:after="0" w:line="240" w:lineRule="exact"/>
        <w:jc w:val="both"/>
        <w:rPr>
          <w:rFonts w:cstheme="minorHAnsi"/>
        </w:rPr>
      </w:pPr>
    </w:p>
    <w:p w14:paraId="6AFCC7C7" w14:textId="26428431" w:rsidR="00B1026F" w:rsidRDefault="00B1026F" w:rsidP="00D92205">
      <w:pPr>
        <w:spacing w:after="0" w:line="240" w:lineRule="exact"/>
        <w:jc w:val="both"/>
        <w:rPr>
          <w:rFonts w:cstheme="minorHAnsi"/>
        </w:rPr>
      </w:pPr>
      <w:r w:rsidRPr="00B1026F">
        <w:rPr>
          <w:rFonts w:cstheme="minorHAnsi"/>
          <w:highlight w:val="yellow"/>
        </w:rPr>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4"/>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si applicable</w:t>
            </w:r>
            <w:r w:rsidRPr="00452029">
              <w:rPr>
                <w:rFonts w:cstheme="minorHAnsi"/>
                <w:sz w:val="16"/>
                <w:szCs w:val="16"/>
              </w:rPr>
              <w:t xml:space="preserve">  (ex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proofErr w:type="gramStart"/>
            <w:r w:rsidR="000B12DB">
              <w:rPr>
                <w:rFonts w:cstheme="minorHAnsi"/>
                <w:i/>
                <w:iCs/>
                <w:sz w:val="16"/>
                <w:szCs w:val="16"/>
              </w:rPr>
              <w:t>d’e-mails</w:t>
            </w:r>
            <w:proofErr w:type="gramEnd"/>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122CB93A" w14:textId="7214E323" w:rsidR="00B1026F" w:rsidRDefault="00B1026F" w:rsidP="00B1026F">
      <w:pPr>
        <w:spacing w:after="0" w:line="240" w:lineRule="exact"/>
        <w:jc w:val="both"/>
        <w:rPr>
          <w:rFonts w:cstheme="minorHAnsi"/>
        </w:rPr>
      </w:pPr>
      <w:r w:rsidRPr="00B1026F">
        <w:rPr>
          <w:rFonts w:cstheme="minorHAnsi"/>
          <w:highlight w:val="yellow"/>
        </w:rPr>
        <w:t>OPTION 2</w:t>
      </w:r>
    </w:p>
    <w:p w14:paraId="325BEE2D" w14:textId="0C763173" w:rsidR="00AA0E66" w:rsidRPr="00D92205" w:rsidRDefault="00661DFC" w:rsidP="00D92205">
      <w:pPr>
        <w:spacing w:after="0" w:line="240" w:lineRule="exact"/>
        <w:jc w:val="both"/>
        <w:rPr>
          <w:rFonts w:cstheme="minorHAnsi"/>
          <w:sz w:val="20"/>
          <w:szCs w:val="20"/>
        </w:rPr>
      </w:pPr>
      <w:r w:rsidRPr="00C80862">
        <w:rPr>
          <w:rFonts w:cstheme="minorHAnsi"/>
          <w:i/>
          <w:iCs/>
          <w:sz w:val="20"/>
          <w:szCs w:val="20"/>
        </w:rPr>
        <w:t>En cas d’autorisation générale des sous-traitants ultérieurs</w:t>
      </w:r>
      <w:r w:rsidRPr="00C80862">
        <w:rPr>
          <w:rFonts w:cstheme="minorHAnsi"/>
          <w:sz w:val="20"/>
          <w:szCs w:val="20"/>
        </w:rPr>
        <w:t>,</w:t>
      </w:r>
      <w:r w:rsidRPr="00D92205">
        <w:rPr>
          <w:rFonts w:cstheme="minorHAnsi"/>
          <w:sz w:val="20"/>
          <w:szCs w:val="20"/>
        </w:rPr>
        <w:t xml:space="preserve"> retenue en Clause 7.7 des CCT Article 28, la liste des sous-traitants ultérieurs du sous-traitant est </w:t>
      </w:r>
      <w:r w:rsidR="0029463B">
        <w:rPr>
          <w:rFonts w:cstheme="minorHAnsi"/>
          <w:sz w:val="20"/>
          <w:szCs w:val="20"/>
        </w:rPr>
        <w:t>accessible</w:t>
      </w:r>
      <w:r w:rsidRPr="00D92205">
        <w:rPr>
          <w:rFonts w:cstheme="minorHAnsi"/>
          <w:sz w:val="20"/>
          <w:szCs w:val="20"/>
        </w:rPr>
        <w:t xml:space="preserve"> : </w:t>
      </w:r>
    </w:p>
    <w:p w14:paraId="264F1844" w14:textId="273939CA" w:rsidR="00661DFC" w:rsidRDefault="00661DFC" w:rsidP="00D92205">
      <w:pPr>
        <w:spacing w:after="0" w:line="240" w:lineRule="exact"/>
        <w:jc w:val="both"/>
        <w:rPr>
          <w:rFonts w:cstheme="minorHAnsi"/>
          <w:i/>
          <w:iCs/>
          <w:sz w:val="20"/>
          <w:szCs w:val="20"/>
        </w:rPr>
      </w:pPr>
    </w:p>
    <w:p w14:paraId="13B0AFFA" w14:textId="46D5FC24" w:rsidR="0029463B" w:rsidRPr="00E34EF5" w:rsidRDefault="00661DFC" w:rsidP="00E34EF5">
      <w:pPr>
        <w:pStyle w:val="Paragraphedeliste"/>
        <w:numPr>
          <w:ilvl w:val="0"/>
          <w:numId w:val="19"/>
        </w:numPr>
        <w:spacing w:after="0" w:line="240" w:lineRule="exact"/>
        <w:jc w:val="both"/>
        <w:rPr>
          <w:rFonts w:cstheme="minorHAnsi"/>
          <w:sz w:val="20"/>
          <w:szCs w:val="20"/>
        </w:rPr>
      </w:pPr>
      <w:r w:rsidRPr="00C80862">
        <w:rPr>
          <w:rFonts w:cstheme="minorHAnsi"/>
          <w:i/>
          <w:iCs/>
          <w:sz w:val="20"/>
          <w:szCs w:val="20"/>
        </w:rPr>
        <w:t>via</w:t>
      </w:r>
      <w:r w:rsidRPr="00E34EF5">
        <w:rPr>
          <w:rFonts w:cstheme="minorHAnsi"/>
          <w:sz w:val="20"/>
          <w:szCs w:val="20"/>
        </w:rPr>
        <w:t xml:space="preserve"> le lien url suivant : [</w:t>
      </w:r>
      <w:r w:rsidRPr="0029463B">
        <w:rPr>
          <w:rFonts w:cstheme="minorHAnsi"/>
          <w:sz w:val="20"/>
          <w:szCs w:val="20"/>
          <w:highlight w:val="yellow"/>
        </w:rPr>
        <w:t>insérer</w:t>
      </w:r>
      <w:r w:rsidRPr="00E34EF5">
        <w:rPr>
          <w:rFonts w:cstheme="minorHAnsi"/>
          <w:sz w:val="20"/>
          <w:szCs w:val="20"/>
        </w:rPr>
        <w:t>]</w:t>
      </w:r>
      <w:r w:rsidR="007D4E92">
        <w:rPr>
          <w:rFonts w:cstheme="minorHAnsi"/>
          <w:sz w:val="20"/>
          <w:szCs w:val="20"/>
        </w:rPr>
        <w:t xml:space="preserve">. </w:t>
      </w:r>
    </w:p>
    <w:p w14:paraId="366624C6" w14:textId="512A4FCF" w:rsidR="00661DFC" w:rsidRPr="007D4E92" w:rsidRDefault="0029463B" w:rsidP="007D4E92">
      <w:pPr>
        <w:pStyle w:val="Paragraphedeliste"/>
        <w:numPr>
          <w:ilvl w:val="0"/>
          <w:numId w:val="19"/>
        </w:numPr>
        <w:rPr>
          <w:rFonts w:cstheme="minorHAnsi"/>
          <w:sz w:val="20"/>
          <w:szCs w:val="20"/>
        </w:rPr>
      </w:pPr>
      <w:r>
        <w:rPr>
          <w:rFonts w:cstheme="minorHAnsi"/>
          <w:sz w:val="20"/>
          <w:szCs w:val="20"/>
        </w:rPr>
        <w:t xml:space="preserve">à </w:t>
      </w:r>
      <w:r w:rsidR="00367E60" w:rsidRPr="007D4E92">
        <w:rPr>
          <w:rFonts w:cstheme="minorHAnsi"/>
          <w:sz w:val="20"/>
          <w:szCs w:val="20"/>
        </w:rPr>
        <w:t>défaut d’une liste accessible en ligne : [</w:t>
      </w:r>
      <w:r w:rsidR="00367E60" w:rsidRPr="007D4E92">
        <w:rPr>
          <w:rFonts w:cstheme="minorHAnsi"/>
          <w:sz w:val="20"/>
          <w:szCs w:val="20"/>
          <w:highlight w:val="yellow"/>
        </w:rPr>
        <w:t>préciser la procédure pour accéder à la dernière version en date</w:t>
      </w:r>
      <w:r w:rsidR="00367E60" w:rsidRPr="00C80862">
        <w:rPr>
          <w:rFonts w:cstheme="minorHAnsi"/>
          <w:sz w:val="20"/>
          <w:szCs w:val="20"/>
        </w:rPr>
        <w:t>]</w:t>
      </w:r>
      <w:r>
        <w:rPr>
          <w:rFonts w:cstheme="minorHAnsi"/>
          <w:sz w:val="20"/>
          <w:szCs w:val="20"/>
        </w:rPr>
        <w:t xml:space="preserve">. </w:t>
      </w:r>
    </w:p>
    <w:p w14:paraId="71023121" w14:textId="22FC4D3C" w:rsidR="00FC4FE5" w:rsidRDefault="00C80862" w:rsidP="00D92205">
      <w:pPr>
        <w:spacing w:after="0" w:line="240" w:lineRule="exact"/>
        <w:jc w:val="both"/>
        <w:rPr>
          <w:rFonts w:cstheme="minorHAnsi"/>
          <w:bCs/>
          <w:i/>
          <w:iCs/>
          <w:sz w:val="20"/>
          <w:szCs w:val="20"/>
        </w:rPr>
      </w:pPr>
      <w:r>
        <w:rPr>
          <w:rFonts w:cstheme="minorHAnsi"/>
          <w:sz w:val="20"/>
          <w:szCs w:val="20"/>
        </w:rPr>
        <w:t>L</w:t>
      </w:r>
      <w:r w:rsidRPr="00E34EF5">
        <w:rPr>
          <w:rFonts w:cstheme="minorHAnsi"/>
          <w:sz w:val="20"/>
          <w:szCs w:val="20"/>
        </w:rPr>
        <w:t xml:space="preserve">e sous-traitant s’engage à </w:t>
      </w:r>
      <w:r w:rsidR="000043E4">
        <w:rPr>
          <w:rFonts w:cstheme="minorHAnsi"/>
          <w:sz w:val="20"/>
          <w:szCs w:val="20"/>
        </w:rPr>
        <w:t xml:space="preserve">ce que </w:t>
      </w:r>
      <w:r>
        <w:rPr>
          <w:rFonts w:cstheme="minorHAnsi"/>
          <w:sz w:val="20"/>
          <w:szCs w:val="20"/>
        </w:rPr>
        <w:t>l</w:t>
      </w:r>
      <w:r w:rsidRPr="00E34EF5">
        <w:rPr>
          <w:rFonts w:cstheme="minorHAnsi"/>
          <w:sz w:val="20"/>
          <w:szCs w:val="20"/>
        </w:rPr>
        <w:t xml:space="preserve">a liste </w:t>
      </w:r>
      <w:r>
        <w:rPr>
          <w:rFonts w:cstheme="minorHAnsi"/>
          <w:sz w:val="20"/>
          <w:szCs w:val="20"/>
        </w:rPr>
        <w:t>des sous-traitants</w:t>
      </w:r>
      <w:r w:rsidR="000043E4">
        <w:rPr>
          <w:rFonts w:cstheme="minorHAnsi"/>
          <w:sz w:val="20"/>
          <w:szCs w:val="20"/>
        </w:rPr>
        <w:t xml:space="preserve"> ultérieurs soit en permanence à jour</w:t>
      </w:r>
      <w:r>
        <w:rPr>
          <w:rFonts w:cstheme="minorHAnsi"/>
          <w:sz w:val="20"/>
          <w:szCs w:val="20"/>
        </w:rPr>
        <w:t>.</w:t>
      </w: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2" w:name="_Toc160105163"/>
      <w:r w:rsidRPr="00D12698">
        <w:rPr>
          <w:rFonts w:asciiTheme="minorHAnsi" w:hAnsiTheme="minorHAnsi" w:cstheme="minorHAnsi"/>
          <w:sz w:val="22"/>
          <w:szCs w:val="22"/>
        </w:rPr>
        <w:t xml:space="preserve">ANNEXE V - </w:t>
      </w:r>
      <w:r w:rsidR="00380E16" w:rsidRPr="00D12698">
        <w:rPr>
          <w:rFonts w:asciiTheme="minorHAnsi" w:hAnsiTheme="minorHAnsi" w:cstheme="minorHAnsi"/>
          <w:sz w:val="22"/>
          <w:szCs w:val="22"/>
        </w:rPr>
        <w:t>Stipulations complémentaires</w:t>
      </w:r>
      <w:bookmarkEnd w:id="32"/>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autorisation spécifique ou 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3"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4"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4"/>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5"/>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6"/>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7"/>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5" w:name="_Hlk162540592"/>
      <w:r w:rsidR="007B35F8" w:rsidRPr="00855C3E">
        <w:rPr>
          <w:sz w:val="20"/>
          <w:szCs w:val="20"/>
        </w:rPr>
        <w:t xml:space="preserve">CCT Transferts – module 3 </w:t>
      </w:r>
      <w:bookmarkEnd w:id="35"/>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8"/>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9"/>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w:t>
      </w:r>
      <w:proofErr w:type="gramStart"/>
      <w:r w:rsidRPr="00FB6475">
        <w:rPr>
          <w:rFonts w:cstheme="minorHAnsi"/>
          <w:sz w:val="20"/>
          <w:szCs w:val="20"/>
        </w:rPr>
        <w:t>a</w:t>
      </w:r>
      <w:proofErr w:type="gramEnd"/>
      <w:r w:rsidRPr="00FB6475">
        <w:rPr>
          <w:rFonts w:cstheme="minorHAnsi"/>
          <w:sz w:val="20"/>
          <w:szCs w:val="20"/>
        </w:rPr>
        <w:t xml:space="preserve">)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3"/>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2" w:history="1">
        <w:r w:rsidRPr="00DA374B">
          <w:rPr>
            <w:rStyle w:val="Lienhypertexte"/>
            <w:sz w:val="17"/>
            <w:szCs w:val="17"/>
          </w:rPr>
          <w:t>https://www.cnil.fr/fr/la-protection-des-donnees-dans-le-monde</w:t>
        </w:r>
      </w:hyperlink>
      <w:r w:rsidRPr="00DA374B">
        <w:rPr>
          <w:sz w:val="17"/>
          <w:szCs w:val="17"/>
        </w:rPr>
        <w:t xml:space="preserve"> </w:t>
      </w:r>
    </w:p>
  </w:footnote>
  <w:footnote w:id="3">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29" w:name="_Hlk164875551"/>
      <w:r>
        <w:rPr>
          <w:rFonts w:cstheme="minorHAnsi"/>
          <w:color w:val="333333"/>
          <w:sz w:val="17"/>
          <w:szCs w:val="17"/>
          <w:shd w:val="clear" w:color="auto" w:fill="FFFFFF"/>
        </w:rPr>
        <w:t xml:space="preserve">accessibles à l’adresse suivante : </w:t>
      </w:r>
      <w:hyperlink r:id="rId3"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29"/>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4">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4"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proofErr w:type="spellStart"/>
      <w:r w:rsidRPr="00A93E46">
        <w:rPr>
          <w:i/>
          <w:iCs/>
          <w:sz w:val="17"/>
          <w:szCs w:val="17"/>
        </w:rPr>
        <w:t>Corporate</w:t>
      </w:r>
      <w:proofErr w:type="spellEnd"/>
      <w:r w:rsidRPr="00A93E46">
        <w:rPr>
          <w:i/>
          <w:iCs/>
          <w:sz w:val="17"/>
          <w:szCs w:val="17"/>
        </w:rPr>
        <w:t xml:space="preserv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5">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5" w:history="1">
        <w:r w:rsidRPr="00784361">
          <w:rPr>
            <w:rStyle w:val="Lienhypertexte"/>
            <w:rFonts w:cstheme="minorHAnsi"/>
            <w:sz w:val="17"/>
            <w:szCs w:val="17"/>
            <w:shd w:val="clear" w:color="auto" w:fill="FFFFFF"/>
          </w:rPr>
          <w:t>https://eur-lex.europa.eu/eli/dec_impl/2021/914/oj?uri=CELEX:32021D0914&amp;locale=fr</w:t>
        </w:r>
      </w:hyperlink>
    </w:p>
  </w:footnote>
  <w:footnote w:id="6">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6" w:history="1">
        <w:r w:rsidRPr="00DA374B">
          <w:rPr>
            <w:rStyle w:val="Lienhypertexte"/>
            <w:sz w:val="17"/>
            <w:szCs w:val="17"/>
          </w:rPr>
          <w:t>https://www.cnil.fr/fr/la-protection-des-donnees-dans-le-monde</w:t>
        </w:r>
      </w:hyperlink>
      <w:r w:rsidRPr="00DA374B">
        <w:rPr>
          <w:sz w:val="17"/>
          <w:szCs w:val="17"/>
        </w:rPr>
        <w:t xml:space="preserve"> </w:t>
      </w:r>
    </w:p>
  </w:footnote>
  <w:footnote w:id="7">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7"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8">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8"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9">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9"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0"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B17E8" w14:textId="7790F793" w:rsidR="0020221B" w:rsidRPr="0020221B" w:rsidRDefault="0020221B" w:rsidP="0020221B">
    <w:pPr>
      <w:pStyle w:val="En-tte"/>
      <w:jc w:val="right"/>
      <w:rPr>
        <w:i/>
        <w:iCs/>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1"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3"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4"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9"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7"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9"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4"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8"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0"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1"/>
  </w:num>
  <w:num w:numId="4" w16cid:durableId="100106119">
    <w:abstractNumId w:val="2"/>
  </w:num>
  <w:num w:numId="5" w16cid:durableId="66617201">
    <w:abstractNumId w:val="17"/>
  </w:num>
  <w:num w:numId="6" w16cid:durableId="368073430">
    <w:abstractNumId w:val="11"/>
  </w:num>
  <w:num w:numId="7" w16cid:durableId="40904703">
    <w:abstractNumId w:val="49"/>
  </w:num>
  <w:num w:numId="8" w16cid:durableId="130248672">
    <w:abstractNumId w:val="79"/>
  </w:num>
  <w:num w:numId="9" w16cid:durableId="293412950">
    <w:abstractNumId w:val="16"/>
  </w:num>
  <w:num w:numId="10" w16cid:durableId="2112161915">
    <w:abstractNumId w:val="28"/>
  </w:num>
  <w:num w:numId="11" w16cid:durableId="1955479934">
    <w:abstractNumId w:val="87"/>
  </w:num>
  <w:num w:numId="12" w16cid:durableId="1275401641">
    <w:abstractNumId w:val="34"/>
  </w:num>
  <w:num w:numId="13" w16cid:durableId="208297451">
    <w:abstractNumId w:val="10"/>
  </w:num>
  <w:num w:numId="14" w16cid:durableId="622618649">
    <w:abstractNumId w:val="60"/>
  </w:num>
  <w:num w:numId="15" w16cid:durableId="1243182369">
    <w:abstractNumId w:val="53"/>
  </w:num>
  <w:num w:numId="16" w16cid:durableId="1398625178">
    <w:abstractNumId w:val="0"/>
  </w:num>
  <w:num w:numId="17" w16cid:durableId="1873959320">
    <w:abstractNumId w:val="64"/>
  </w:num>
  <w:num w:numId="18" w16cid:durableId="1440296132">
    <w:abstractNumId w:val="35"/>
  </w:num>
  <w:num w:numId="19" w16cid:durableId="1241988562">
    <w:abstractNumId w:val="57"/>
  </w:num>
  <w:num w:numId="20" w16cid:durableId="696082934">
    <w:abstractNumId w:val="48"/>
  </w:num>
  <w:num w:numId="21" w16cid:durableId="761606446">
    <w:abstractNumId w:val="62"/>
  </w:num>
  <w:num w:numId="22" w16cid:durableId="1528592923">
    <w:abstractNumId w:val="94"/>
  </w:num>
  <w:num w:numId="23" w16cid:durableId="209732561">
    <w:abstractNumId w:val="5"/>
  </w:num>
  <w:num w:numId="24" w16cid:durableId="813760979">
    <w:abstractNumId w:val="68"/>
  </w:num>
  <w:num w:numId="25" w16cid:durableId="2132823762">
    <w:abstractNumId w:val="67"/>
  </w:num>
  <w:num w:numId="26" w16cid:durableId="1680542450">
    <w:abstractNumId w:val="55"/>
  </w:num>
  <w:num w:numId="27" w16cid:durableId="1018967415">
    <w:abstractNumId w:val="72"/>
  </w:num>
  <w:num w:numId="28" w16cid:durableId="1782340786">
    <w:abstractNumId w:val="39"/>
  </w:num>
  <w:num w:numId="29" w16cid:durableId="1958632599">
    <w:abstractNumId w:val="51"/>
  </w:num>
  <w:num w:numId="30" w16cid:durableId="1449545290">
    <w:abstractNumId w:val="46"/>
  </w:num>
  <w:num w:numId="31" w16cid:durableId="2055689273">
    <w:abstractNumId w:val="78"/>
  </w:num>
  <w:num w:numId="32" w16cid:durableId="1920291230">
    <w:abstractNumId w:val="99"/>
  </w:num>
  <w:num w:numId="33" w16cid:durableId="643779450">
    <w:abstractNumId w:val="18"/>
  </w:num>
  <w:num w:numId="34" w16cid:durableId="1776513234">
    <w:abstractNumId w:val="37"/>
  </w:num>
  <w:num w:numId="35" w16cid:durableId="1294870141">
    <w:abstractNumId w:val="41"/>
  </w:num>
  <w:num w:numId="36" w16cid:durableId="1015234180">
    <w:abstractNumId w:val="14"/>
  </w:num>
  <w:num w:numId="37" w16cid:durableId="55130114">
    <w:abstractNumId w:val="83"/>
  </w:num>
  <w:num w:numId="38" w16cid:durableId="1035883137">
    <w:abstractNumId w:val="42"/>
  </w:num>
  <w:num w:numId="39" w16cid:durableId="2020502771">
    <w:abstractNumId w:val="73"/>
  </w:num>
  <w:num w:numId="40" w16cid:durableId="1851404422">
    <w:abstractNumId w:val="66"/>
  </w:num>
  <w:num w:numId="41" w16cid:durableId="745541236">
    <w:abstractNumId w:val="56"/>
  </w:num>
  <w:num w:numId="42" w16cid:durableId="1701278354">
    <w:abstractNumId w:val="29"/>
  </w:num>
  <w:num w:numId="43" w16cid:durableId="2137328851">
    <w:abstractNumId w:val="32"/>
  </w:num>
  <w:num w:numId="44" w16cid:durableId="1611085350">
    <w:abstractNumId w:val="36"/>
  </w:num>
  <w:num w:numId="45" w16cid:durableId="169610300">
    <w:abstractNumId w:val="71"/>
  </w:num>
  <w:num w:numId="46" w16cid:durableId="510224157">
    <w:abstractNumId w:val="13"/>
  </w:num>
  <w:num w:numId="47" w16cid:durableId="289670155">
    <w:abstractNumId w:val="82"/>
  </w:num>
  <w:num w:numId="48" w16cid:durableId="914583439">
    <w:abstractNumId w:val="65"/>
  </w:num>
  <w:num w:numId="49" w16cid:durableId="1395471696">
    <w:abstractNumId w:val="98"/>
  </w:num>
  <w:num w:numId="50" w16cid:durableId="611060444">
    <w:abstractNumId w:val="6"/>
  </w:num>
  <w:num w:numId="51" w16cid:durableId="1564019714">
    <w:abstractNumId w:val="25"/>
  </w:num>
  <w:num w:numId="52" w16cid:durableId="2018654521">
    <w:abstractNumId w:val="77"/>
  </w:num>
  <w:num w:numId="53" w16cid:durableId="1612587041">
    <w:abstractNumId w:val="80"/>
  </w:num>
  <w:num w:numId="54" w16cid:durableId="1847864772">
    <w:abstractNumId w:val="88"/>
  </w:num>
  <w:num w:numId="55" w16cid:durableId="1021199975">
    <w:abstractNumId w:val="9"/>
  </w:num>
  <w:num w:numId="56" w16cid:durableId="2094085599">
    <w:abstractNumId w:val="50"/>
  </w:num>
  <w:num w:numId="57" w16cid:durableId="1879395154">
    <w:abstractNumId w:val="75"/>
  </w:num>
  <w:num w:numId="58" w16cid:durableId="1085031833">
    <w:abstractNumId w:val="8"/>
  </w:num>
  <w:num w:numId="59" w16cid:durableId="1319310168">
    <w:abstractNumId w:val="47"/>
  </w:num>
  <w:num w:numId="60" w16cid:durableId="372968689">
    <w:abstractNumId w:val="43"/>
  </w:num>
  <w:num w:numId="61" w16cid:durableId="1598052128">
    <w:abstractNumId w:val="89"/>
  </w:num>
  <w:num w:numId="62" w16cid:durableId="311564762">
    <w:abstractNumId w:val="44"/>
  </w:num>
  <w:num w:numId="63" w16cid:durableId="1564219956">
    <w:abstractNumId w:val="95"/>
  </w:num>
  <w:num w:numId="64" w16cid:durableId="1240871798">
    <w:abstractNumId w:val="84"/>
  </w:num>
  <w:num w:numId="65" w16cid:durableId="1038507853">
    <w:abstractNumId w:val="45"/>
  </w:num>
  <w:num w:numId="66" w16cid:durableId="711924739">
    <w:abstractNumId w:val="52"/>
  </w:num>
  <w:num w:numId="67" w16cid:durableId="1072390450">
    <w:abstractNumId w:val="74"/>
  </w:num>
  <w:num w:numId="68" w16cid:durableId="650718916">
    <w:abstractNumId w:val="69"/>
  </w:num>
  <w:num w:numId="69" w16cid:durableId="259027228">
    <w:abstractNumId w:val="33"/>
  </w:num>
  <w:num w:numId="70" w16cid:durableId="521746409">
    <w:abstractNumId w:val="86"/>
  </w:num>
  <w:num w:numId="71" w16cid:durableId="1642610408">
    <w:abstractNumId w:val="85"/>
  </w:num>
  <w:num w:numId="72" w16cid:durableId="1645815816">
    <w:abstractNumId w:val="26"/>
  </w:num>
  <w:num w:numId="73" w16cid:durableId="1359548465">
    <w:abstractNumId w:val="21"/>
  </w:num>
  <w:num w:numId="74" w16cid:durableId="1322344471">
    <w:abstractNumId w:val="27"/>
  </w:num>
  <w:num w:numId="75" w16cid:durableId="1921064339">
    <w:abstractNumId w:val="76"/>
  </w:num>
  <w:num w:numId="76" w16cid:durableId="161900139">
    <w:abstractNumId w:val="63"/>
  </w:num>
  <w:num w:numId="77" w16cid:durableId="214703921">
    <w:abstractNumId w:val="23"/>
  </w:num>
  <w:num w:numId="78" w16cid:durableId="317853913">
    <w:abstractNumId w:val="15"/>
  </w:num>
  <w:num w:numId="79" w16cid:durableId="418141768">
    <w:abstractNumId w:val="7"/>
  </w:num>
  <w:num w:numId="80" w16cid:durableId="2117942878">
    <w:abstractNumId w:val="93"/>
  </w:num>
  <w:num w:numId="81" w16cid:durableId="227040620">
    <w:abstractNumId w:val="58"/>
  </w:num>
  <w:num w:numId="82" w16cid:durableId="238558043">
    <w:abstractNumId w:val="20"/>
  </w:num>
  <w:num w:numId="83" w16cid:durableId="1555001007">
    <w:abstractNumId w:val="12"/>
  </w:num>
  <w:num w:numId="84" w16cid:durableId="1698895351">
    <w:abstractNumId w:val="90"/>
  </w:num>
  <w:num w:numId="85" w16cid:durableId="204635537">
    <w:abstractNumId w:val="1"/>
  </w:num>
  <w:num w:numId="86" w16cid:durableId="185339333">
    <w:abstractNumId w:val="81"/>
  </w:num>
  <w:num w:numId="87" w16cid:durableId="2124225558">
    <w:abstractNumId w:val="30"/>
  </w:num>
  <w:num w:numId="88" w16cid:durableId="779027641">
    <w:abstractNumId w:val="54"/>
  </w:num>
  <w:num w:numId="89" w16cid:durableId="416752988">
    <w:abstractNumId w:val="100"/>
  </w:num>
  <w:num w:numId="90" w16cid:durableId="1469518990">
    <w:abstractNumId w:val="97"/>
  </w:num>
  <w:num w:numId="91" w16cid:durableId="1341932611">
    <w:abstractNumId w:val="3"/>
  </w:num>
  <w:num w:numId="92" w16cid:durableId="1063453558">
    <w:abstractNumId w:val="40"/>
  </w:num>
  <w:num w:numId="93" w16cid:durableId="492569533">
    <w:abstractNumId w:val="4"/>
  </w:num>
  <w:num w:numId="94" w16cid:durableId="1178227408">
    <w:abstractNumId w:val="38"/>
  </w:num>
  <w:num w:numId="95" w16cid:durableId="989792465">
    <w:abstractNumId w:val="96"/>
  </w:num>
  <w:num w:numId="96" w16cid:durableId="750129303">
    <w:abstractNumId w:val="31"/>
  </w:num>
  <w:num w:numId="97" w16cid:durableId="1751148697">
    <w:abstractNumId w:val="92"/>
  </w:num>
  <w:num w:numId="98" w16cid:durableId="2025667598">
    <w:abstractNumId w:val="22"/>
  </w:num>
  <w:num w:numId="99" w16cid:durableId="740713684">
    <w:abstractNumId w:val="91"/>
  </w:num>
  <w:num w:numId="100" w16cid:durableId="895244199">
    <w:abstractNumId w:val="70"/>
  </w:num>
  <w:num w:numId="101" w16cid:durableId="1196384538">
    <w:abstractNumId w:val="59"/>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5D86"/>
    <w:rsid w:val="000F7908"/>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221B"/>
    <w:rsid w:val="0020473E"/>
    <w:rsid w:val="002123F0"/>
    <w:rsid w:val="00215AC3"/>
    <w:rsid w:val="0021640F"/>
    <w:rsid w:val="00216896"/>
    <w:rsid w:val="002222E9"/>
    <w:rsid w:val="00224656"/>
    <w:rsid w:val="00227BE9"/>
    <w:rsid w:val="00231EC3"/>
    <w:rsid w:val="00232C43"/>
    <w:rsid w:val="00235710"/>
    <w:rsid w:val="00241AC8"/>
    <w:rsid w:val="00242738"/>
    <w:rsid w:val="00246713"/>
    <w:rsid w:val="00247582"/>
    <w:rsid w:val="002542F3"/>
    <w:rsid w:val="002565D0"/>
    <w:rsid w:val="002613B1"/>
    <w:rsid w:val="00261B77"/>
    <w:rsid w:val="00262BDC"/>
    <w:rsid w:val="002632E0"/>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2BB"/>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50B51"/>
    <w:rsid w:val="00355BE7"/>
    <w:rsid w:val="003561CC"/>
    <w:rsid w:val="00357536"/>
    <w:rsid w:val="0036008C"/>
    <w:rsid w:val="00363309"/>
    <w:rsid w:val="00366748"/>
    <w:rsid w:val="00366A9A"/>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0388"/>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43A04"/>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F66"/>
    <w:rsid w:val="004B5953"/>
    <w:rsid w:val="004C1954"/>
    <w:rsid w:val="004C293C"/>
    <w:rsid w:val="004C310E"/>
    <w:rsid w:val="004D168F"/>
    <w:rsid w:val="004D18B8"/>
    <w:rsid w:val="004D3B3D"/>
    <w:rsid w:val="004D4C18"/>
    <w:rsid w:val="004D5E3B"/>
    <w:rsid w:val="004D63EA"/>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82E"/>
    <w:rsid w:val="00757C6B"/>
    <w:rsid w:val="00761D90"/>
    <w:rsid w:val="007651D0"/>
    <w:rsid w:val="007653F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42DB"/>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64D0"/>
    <w:rsid w:val="00987FE4"/>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0F89"/>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7E70"/>
    <w:rsid w:val="00AB2EB4"/>
    <w:rsid w:val="00AB35F2"/>
    <w:rsid w:val="00AB4BE9"/>
    <w:rsid w:val="00AC31E8"/>
    <w:rsid w:val="00AC5471"/>
    <w:rsid w:val="00AD0DCD"/>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5B44"/>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484C"/>
    <w:rsid w:val="00CD5F49"/>
    <w:rsid w:val="00CD6AEB"/>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3619A"/>
    <w:rsid w:val="00D415C2"/>
    <w:rsid w:val="00D439C1"/>
    <w:rsid w:val="00D45879"/>
    <w:rsid w:val="00D52C29"/>
    <w:rsid w:val="00D552BF"/>
    <w:rsid w:val="00D60916"/>
    <w:rsid w:val="00D6612F"/>
    <w:rsid w:val="00D66C41"/>
    <w:rsid w:val="00D66F9C"/>
    <w:rsid w:val="00D744C0"/>
    <w:rsid w:val="00D7685E"/>
    <w:rsid w:val="00D82583"/>
    <w:rsid w:val="00D83A62"/>
    <w:rsid w:val="00D83CA6"/>
    <w:rsid w:val="00D83D8A"/>
    <w:rsid w:val="00D855E9"/>
    <w:rsid w:val="00D90C94"/>
    <w:rsid w:val="00D92205"/>
    <w:rsid w:val="00D94F8D"/>
    <w:rsid w:val="00D97377"/>
    <w:rsid w:val="00DA0999"/>
    <w:rsid w:val="00DA2481"/>
    <w:rsid w:val="00DB19DA"/>
    <w:rsid w:val="00DB32FC"/>
    <w:rsid w:val="00DB5702"/>
    <w:rsid w:val="00DB70A5"/>
    <w:rsid w:val="00DD1688"/>
    <w:rsid w:val="00DD209E"/>
    <w:rsid w:val="00DD240C"/>
    <w:rsid w:val="00DD6967"/>
    <w:rsid w:val="00DE0222"/>
    <w:rsid w:val="00DE5BDB"/>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920EF"/>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23B4C"/>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2DB"/>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po@caissedesdepots.f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dpb.europa.eu/our-work-tools/documents/public-consultations/2020/recommendations-012020-measures-supplement_fr"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edpb.europa.eu/our-work-tools/our-documents/recommendations/recommendations-022020-european-essential-guarantees_fr" TargetMode="External"/><Relationship Id="rId2" Type="http://schemas.openxmlformats.org/officeDocument/2006/relationships/hyperlink" Target="https://www.cnil.fr/fr/la-protection-des-donnees-dans-le-monde"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www.cnil.fr/fr/la-protection-des-donnees-dans-le-monde" TargetMode="External"/><Relationship Id="rId5" Type="http://schemas.openxmlformats.org/officeDocument/2006/relationships/hyperlink" Target="https://eur-lex.europa.eu/eli/dec_impl/2021/914/oj?uri=CELEX:32021D0914&amp;locale=fr" TargetMode="External"/><Relationship Id="rId10" Type="http://schemas.openxmlformats.org/officeDocument/2006/relationships/hyperlink" Target="https://www.dataprivacyframework.gov/list" TargetMode="External"/><Relationship Id="rId4" Type="http://schemas.openxmlformats.org/officeDocument/2006/relationships/hyperlink" Target="https://www.cnil.fr/fr/reglement-europeen-protection-donnees" TargetMode="External"/><Relationship Id="rId9" Type="http://schemas.openxmlformats.org/officeDocument/2006/relationships/hyperlink" Target="https://commission.europa.eu/law/law-topic/data-protection/international-dimension-data-protection/eu-us-data-transfer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6491598BC886B4AB9D8D625FB6A0213" ma:contentTypeVersion="4" ma:contentTypeDescription="Crée un document." ma:contentTypeScope="" ma:versionID="46810243583868d890ca9930f0a5f347">
  <xsd:schema xmlns:xsd="http://www.w3.org/2001/XMLSchema" xmlns:xs="http://www.w3.org/2001/XMLSchema" xmlns:p="http://schemas.microsoft.com/office/2006/metadata/properties" xmlns:ns2="e331be54-ade6-4424-a6d5-db6157fbc0c4" targetNamespace="http://schemas.microsoft.com/office/2006/metadata/properties" ma:root="true" ma:fieldsID="4bce7b2158b9b178fb90a2d5d79988c8" ns2:_="">
    <xsd:import namespace="e331be54-ade6-4424-a6d5-db6157fbc0c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be54-ade6-4424-a6d5-db6157fbc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77F50A-6606-4672-99D2-08B50A597341}">
  <ds:schemaRefs>
    <ds:schemaRef ds:uri="http://schemas.microsoft.com/sharepoint/v3/contenttype/forms"/>
  </ds:schemaRefs>
</ds:datastoreItem>
</file>

<file path=customXml/itemProps2.xml><?xml version="1.0" encoding="utf-8"?>
<ds:datastoreItem xmlns:ds="http://schemas.openxmlformats.org/officeDocument/2006/customXml" ds:itemID="{A42134CB-6140-43EC-A35F-AA2DBF79D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be54-ade6-4424-a6d5-db6157fbc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customXml/itemProps4.xml><?xml version="1.0" encoding="utf-8"?>
<ds:datastoreItem xmlns:ds="http://schemas.openxmlformats.org/officeDocument/2006/customXml" ds:itemID="{BB66C81E-856B-4FF4-AA22-6F24149731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8470</Words>
  <Characters>46588</Characters>
  <Application>Microsoft Office Word</Application>
  <DocSecurity>0</DocSecurity>
  <Lines>388</Lines>
  <Paragraphs>109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Abaab, Houssem</cp:lastModifiedBy>
  <cp:revision>4</cp:revision>
  <cp:lastPrinted>2024-04-25T17:33:00Z</cp:lastPrinted>
  <dcterms:created xsi:type="dcterms:W3CDTF">2025-06-20T12:45:00Z</dcterms:created>
  <dcterms:modified xsi:type="dcterms:W3CDTF">2025-07-01T09:51:00Z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y fmtid="{D5CDD505-2E9C-101B-9397-08002B2CF9AE}" pid="9" name="ContentTypeId">
    <vt:lpwstr>0x01010056491598BC886B4AB9D8D625FB6A0213</vt:lpwstr>
  </property>
</Properties>
</file>